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56597" w14:textId="77777777" w:rsidR="00521F11" w:rsidRPr="0047745A" w:rsidRDefault="00521F11" w:rsidP="00521F1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7745A">
        <w:rPr>
          <w:rFonts w:ascii="Times New Roman" w:hAnsi="Times New Roman" w:cs="Times New Roman"/>
          <w:b/>
          <w:bCs/>
          <w:sz w:val="22"/>
          <w:szCs w:val="22"/>
        </w:rPr>
        <w:t>CURRICULUM VITAE</w:t>
      </w:r>
    </w:p>
    <w:p w14:paraId="14270542" w14:textId="7DEE76AD" w:rsidR="00521F11" w:rsidRPr="0047745A" w:rsidRDefault="00521F11" w:rsidP="00521F1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38017FAE" w14:textId="2624B7B8" w:rsidR="00521F11" w:rsidRPr="0047745A" w:rsidRDefault="00521F11" w:rsidP="00521F1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2"/>
          <w:szCs w:val="22"/>
        </w:rPr>
      </w:pPr>
    </w:p>
    <w:p w14:paraId="2C8C13B9" w14:textId="5A65B4A5" w:rsidR="00521F11" w:rsidRDefault="00521F11" w:rsidP="00521F1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2"/>
          <w:szCs w:val="22"/>
        </w:rPr>
      </w:pPr>
      <w:r w:rsidRPr="0047745A">
        <w:rPr>
          <w:rFonts w:ascii="Times New Roman" w:hAnsi="Times New Roman" w:cs="Times New Roman"/>
          <w:bCs/>
          <w:sz w:val="22"/>
          <w:szCs w:val="22"/>
        </w:rPr>
        <w:t>Lina Xiong</w:t>
      </w:r>
    </w:p>
    <w:p w14:paraId="0DD404BA" w14:textId="30F6E823" w:rsidR="00521F11" w:rsidRDefault="00521F11" w:rsidP="00521F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648C50F" w14:textId="76C965D3" w:rsidR="003142D8" w:rsidRDefault="003142D8" w:rsidP="00521F1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Assistant Professor</w:t>
      </w:r>
    </w:p>
    <w:p w14:paraId="2D93D478" w14:textId="77777777" w:rsidR="003142D8" w:rsidRDefault="003142D8" w:rsidP="00521F11">
      <w:pPr>
        <w:rPr>
          <w:rFonts w:ascii="Times New Roman" w:hAnsi="Times New Roman"/>
          <w:sz w:val="22"/>
          <w:szCs w:val="22"/>
        </w:rPr>
      </w:pPr>
      <w:r w:rsidRPr="003142D8">
        <w:rPr>
          <w:rFonts w:ascii="Times New Roman" w:hAnsi="Times New Roman"/>
          <w:sz w:val="22"/>
          <w:szCs w:val="22"/>
        </w:rPr>
        <w:t xml:space="preserve">Director of Academics, Master of Tourism Management - China </w:t>
      </w:r>
    </w:p>
    <w:p w14:paraId="19C60DCB" w14:textId="39EBFE9E" w:rsidR="00521F11" w:rsidRPr="0047745A" w:rsidRDefault="00521F11" w:rsidP="00521F11">
      <w:pPr>
        <w:rPr>
          <w:rFonts w:ascii="Times New Roman" w:hAnsi="Times New Roman"/>
          <w:sz w:val="22"/>
          <w:szCs w:val="22"/>
        </w:rPr>
      </w:pPr>
      <w:r w:rsidRPr="0047745A">
        <w:rPr>
          <w:rFonts w:ascii="Times New Roman" w:hAnsi="Times New Roman"/>
          <w:sz w:val="22"/>
          <w:szCs w:val="22"/>
        </w:rPr>
        <w:t>Department of Human Dimensions of Natural resources</w:t>
      </w:r>
    </w:p>
    <w:p w14:paraId="5E0BDD64" w14:textId="77777777" w:rsidR="00521F11" w:rsidRPr="0047745A" w:rsidRDefault="00521F11" w:rsidP="00521F11">
      <w:pPr>
        <w:rPr>
          <w:rFonts w:ascii="Times New Roman" w:hAnsi="Times New Roman"/>
          <w:sz w:val="22"/>
          <w:szCs w:val="22"/>
        </w:rPr>
      </w:pPr>
      <w:r w:rsidRPr="0047745A">
        <w:rPr>
          <w:rFonts w:ascii="Times New Roman" w:hAnsi="Times New Roman"/>
          <w:sz w:val="22"/>
          <w:szCs w:val="22"/>
        </w:rPr>
        <w:t>Warner College of Natural Resources</w:t>
      </w:r>
    </w:p>
    <w:p w14:paraId="08392B76" w14:textId="77777777" w:rsidR="00521F11" w:rsidRDefault="00521F11" w:rsidP="00521F1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47745A">
        <w:rPr>
          <w:rFonts w:ascii="Times New Roman" w:hAnsi="Times New Roman"/>
          <w:sz w:val="22"/>
          <w:szCs w:val="22"/>
        </w:rPr>
        <w:t>Colorado State University</w:t>
      </w:r>
    </w:p>
    <w:p w14:paraId="1444F116" w14:textId="77777777" w:rsidR="00521F11" w:rsidRDefault="00521F11" w:rsidP="00521F1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Fort Collins, CO 80523-1480</w:t>
      </w:r>
    </w:p>
    <w:p w14:paraId="33E19AB5" w14:textId="77777777" w:rsidR="00521F11" w:rsidRPr="0047745A" w:rsidRDefault="00521F11" w:rsidP="00521F1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2"/>
          <w:szCs w:val="22"/>
        </w:rPr>
      </w:pPr>
    </w:p>
    <w:p w14:paraId="70F8D0B1" w14:textId="77777777" w:rsidR="00521F11" w:rsidRPr="0047745A" w:rsidRDefault="00521F11" w:rsidP="00521F11">
      <w:pPr>
        <w:rPr>
          <w:rFonts w:ascii="Times New Roman" w:hAnsi="Times New Roman"/>
          <w:sz w:val="22"/>
          <w:szCs w:val="22"/>
        </w:rPr>
      </w:pPr>
      <w:r w:rsidRPr="0047745A">
        <w:rPr>
          <w:rFonts w:ascii="Times New Roman" w:hAnsi="Times New Roman"/>
          <w:sz w:val="22"/>
          <w:szCs w:val="22"/>
        </w:rPr>
        <w:t>Office phone: 970-491-594</w:t>
      </w:r>
    </w:p>
    <w:p w14:paraId="146B0652" w14:textId="6B2FFDD7" w:rsidR="00521F11" w:rsidRDefault="00521F11" w:rsidP="00521F11">
      <w:pPr>
        <w:rPr>
          <w:rStyle w:val="Hyperlink"/>
          <w:rFonts w:ascii="Times New Roman" w:hAnsi="Times New Roman"/>
          <w:sz w:val="22"/>
          <w:szCs w:val="22"/>
        </w:rPr>
      </w:pPr>
      <w:r w:rsidRPr="0047745A">
        <w:rPr>
          <w:rFonts w:ascii="Times New Roman" w:hAnsi="Times New Roman"/>
          <w:sz w:val="22"/>
          <w:szCs w:val="22"/>
        </w:rPr>
        <w:t xml:space="preserve">Email: </w:t>
      </w:r>
      <w:hyperlink r:id="rId7" w:history="1">
        <w:r w:rsidRPr="0047745A">
          <w:rPr>
            <w:rStyle w:val="Hyperlink"/>
            <w:rFonts w:ascii="Times New Roman" w:hAnsi="Times New Roman"/>
            <w:sz w:val="22"/>
            <w:szCs w:val="22"/>
          </w:rPr>
          <w:t>lina.xiong@colostate.edu</w:t>
        </w:r>
      </w:hyperlink>
    </w:p>
    <w:p w14:paraId="2B2A03A3" w14:textId="4A85ACE7" w:rsidR="00BA5744" w:rsidRDefault="00BA5744" w:rsidP="00521F11">
      <w:pPr>
        <w:rPr>
          <w:rStyle w:val="Hyperlink"/>
          <w:rFonts w:ascii="Times New Roman" w:hAnsi="Times New Roman"/>
          <w:sz w:val="22"/>
          <w:szCs w:val="22"/>
        </w:rPr>
      </w:pPr>
      <w:r w:rsidRPr="00BA5744">
        <w:rPr>
          <w:rFonts w:ascii="Times New Roman" w:hAnsi="Times New Roman" w:cs="Times New Roman"/>
          <w:sz w:val="22"/>
          <w:szCs w:val="22"/>
        </w:rPr>
        <w:t>Website:</w:t>
      </w:r>
      <w:r>
        <w:rPr>
          <w:rStyle w:val="Hyperlink"/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461894">
          <w:rPr>
            <w:rStyle w:val="Hyperlink"/>
            <w:rFonts w:ascii="Times New Roman" w:hAnsi="Times New Roman"/>
            <w:sz w:val="22"/>
            <w:szCs w:val="22"/>
          </w:rPr>
          <w:t>https://sites.warnercnr.colostate.edu/drbear/</w:t>
        </w:r>
      </w:hyperlink>
    </w:p>
    <w:p w14:paraId="68DE408B" w14:textId="77777777" w:rsidR="00521F11" w:rsidRPr="0047745A" w:rsidRDefault="00521F11" w:rsidP="00521F1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 w:cs="CG Times"/>
          <w:sz w:val="22"/>
          <w:szCs w:val="22"/>
        </w:rPr>
      </w:pPr>
    </w:p>
    <w:p w14:paraId="315EFCA6" w14:textId="77777777" w:rsidR="00521F11" w:rsidRPr="0047745A" w:rsidRDefault="00521F11" w:rsidP="00521F11">
      <w:pPr>
        <w:rPr>
          <w:rFonts w:ascii="Times New Roman" w:hAnsi="Times New Roman"/>
          <w:sz w:val="22"/>
          <w:szCs w:val="22"/>
        </w:rPr>
      </w:pPr>
    </w:p>
    <w:p w14:paraId="240F3237" w14:textId="77777777" w:rsidR="00521F11" w:rsidRPr="006D2EBA" w:rsidRDefault="00521F11" w:rsidP="00521F11">
      <w:pPr>
        <w:pStyle w:val="Estilo2"/>
        <w:pBdr>
          <w:bottom w:val="single" w:sz="4" w:space="1" w:color="auto"/>
        </w:pBdr>
        <w:ind w:left="900" w:hanging="900"/>
        <w:jc w:val="left"/>
        <w:rPr>
          <w:b/>
          <w:sz w:val="22"/>
          <w:szCs w:val="22"/>
        </w:rPr>
      </w:pPr>
      <w:r w:rsidRPr="006D2EBA">
        <w:rPr>
          <w:b/>
          <w:sz w:val="22"/>
          <w:szCs w:val="22"/>
        </w:rPr>
        <w:t>EDUCATION</w:t>
      </w:r>
    </w:p>
    <w:p w14:paraId="76062D83" w14:textId="77777777" w:rsidR="00521F11" w:rsidRPr="006D2EBA" w:rsidRDefault="00521F11" w:rsidP="00521F11">
      <w:pPr>
        <w:pStyle w:val="Estilo2"/>
        <w:ind w:left="900" w:hanging="900"/>
        <w:jc w:val="left"/>
        <w:rPr>
          <w:sz w:val="22"/>
          <w:szCs w:val="22"/>
        </w:rPr>
      </w:pPr>
    </w:p>
    <w:p w14:paraId="660CEA02" w14:textId="77777777" w:rsidR="00521F11" w:rsidRPr="006D2EBA" w:rsidRDefault="00521F11" w:rsidP="00521F11">
      <w:pPr>
        <w:pStyle w:val="Estilo2"/>
        <w:ind w:left="1440" w:hanging="720"/>
        <w:jc w:val="left"/>
        <w:rPr>
          <w:sz w:val="22"/>
          <w:szCs w:val="22"/>
          <w:lang w:val="en-US"/>
        </w:rPr>
      </w:pPr>
      <w:r w:rsidRPr="006D2EBA">
        <w:rPr>
          <w:sz w:val="22"/>
          <w:szCs w:val="22"/>
          <w:lang w:val="en-US"/>
        </w:rPr>
        <w:t>2014</w:t>
      </w:r>
      <w:r w:rsidRPr="006D2EBA">
        <w:rPr>
          <w:sz w:val="22"/>
          <w:szCs w:val="22"/>
          <w:lang w:val="en-US"/>
        </w:rPr>
        <w:tab/>
      </w:r>
      <w:r w:rsidRPr="006D2EBA">
        <w:rPr>
          <w:sz w:val="22"/>
          <w:szCs w:val="22"/>
          <w:lang w:val="en-US"/>
        </w:rPr>
        <w:tab/>
        <w:t>Ph.D. Business Administration, Temple University</w:t>
      </w:r>
    </w:p>
    <w:p w14:paraId="187A2C77" w14:textId="77777777" w:rsidR="00521F11" w:rsidRPr="006D2EBA" w:rsidRDefault="00521F11" w:rsidP="00521F11">
      <w:pPr>
        <w:pStyle w:val="Estilo2"/>
        <w:ind w:left="1440" w:hanging="720"/>
        <w:jc w:val="left"/>
        <w:rPr>
          <w:sz w:val="22"/>
          <w:szCs w:val="22"/>
          <w:lang w:val="en-US"/>
        </w:rPr>
      </w:pPr>
      <w:r w:rsidRPr="006D2EBA">
        <w:rPr>
          <w:sz w:val="22"/>
          <w:szCs w:val="22"/>
          <w:lang w:val="en-US"/>
        </w:rPr>
        <w:t>2008</w:t>
      </w:r>
      <w:r w:rsidRPr="006D2EBA">
        <w:rPr>
          <w:sz w:val="22"/>
          <w:szCs w:val="22"/>
          <w:lang w:val="en-US"/>
        </w:rPr>
        <w:tab/>
      </w:r>
      <w:r w:rsidRPr="006D2EBA">
        <w:rPr>
          <w:sz w:val="22"/>
          <w:szCs w:val="22"/>
          <w:lang w:val="en-US"/>
        </w:rPr>
        <w:tab/>
        <w:t>M.S. Hospitality Information Management, University of Delaware</w:t>
      </w:r>
    </w:p>
    <w:p w14:paraId="22088DA0" w14:textId="77777777" w:rsidR="00521F11" w:rsidRPr="006D2EBA" w:rsidRDefault="00521F11" w:rsidP="00521F11">
      <w:pPr>
        <w:pStyle w:val="Estilo2"/>
        <w:ind w:left="1440" w:hanging="720"/>
        <w:jc w:val="left"/>
        <w:rPr>
          <w:sz w:val="22"/>
          <w:szCs w:val="22"/>
        </w:rPr>
      </w:pPr>
      <w:r w:rsidRPr="006D2EBA">
        <w:rPr>
          <w:sz w:val="22"/>
          <w:szCs w:val="22"/>
          <w:lang w:val="en-US"/>
        </w:rPr>
        <w:t>2006</w:t>
      </w:r>
      <w:r w:rsidRPr="006D2EBA">
        <w:rPr>
          <w:sz w:val="22"/>
          <w:szCs w:val="22"/>
          <w:lang w:val="en-US"/>
        </w:rPr>
        <w:tab/>
      </w:r>
      <w:r w:rsidRPr="006D2EBA">
        <w:rPr>
          <w:sz w:val="22"/>
          <w:szCs w:val="22"/>
          <w:lang w:val="en-US"/>
        </w:rPr>
        <w:tab/>
      </w:r>
      <w:r w:rsidRPr="006D2EBA">
        <w:rPr>
          <w:bCs/>
          <w:sz w:val="22"/>
          <w:szCs w:val="22"/>
          <w:lang w:val="en-US"/>
        </w:rPr>
        <w:t xml:space="preserve">B.S. Tourism Management, </w:t>
      </w:r>
      <w:r w:rsidRPr="006D2EBA">
        <w:rPr>
          <w:sz w:val="22"/>
          <w:szCs w:val="22"/>
        </w:rPr>
        <w:t>Jinan University, Guangzhou, China</w:t>
      </w:r>
    </w:p>
    <w:p w14:paraId="3D2DF609" w14:textId="77777777" w:rsidR="00521F11" w:rsidRPr="006D2EBA" w:rsidRDefault="00521F11" w:rsidP="00521F11">
      <w:pPr>
        <w:pStyle w:val="Estilo2"/>
        <w:jc w:val="left"/>
        <w:rPr>
          <w:sz w:val="22"/>
          <w:szCs w:val="22"/>
        </w:rPr>
      </w:pPr>
    </w:p>
    <w:p w14:paraId="274498FA" w14:textId="77777777" w:rsidR="00521F11" w:rsidRPr="006D2EBA" w:rsidRDefault="00521F11" w:rsidP="00521F11">
      <w:pPr>
        <w:pStyle w:val="Estilo2"/>
        <w:pBdr>
          <w:bottom w:val="single" w:sz="4" w:space="1" w:color="auto"/>
        </w:pBdr>
        <w:jc w:val="left"/>
        <w:rPr>
          <w:b/>
          <w:sz w:val="22"/>
          <w:szCs w:val="22"/>
          <w:lang w:val="en-GB"/>
        </w:rPr>
      </w:pPr>
      <w:r w:rsidRPr="006D2EBA">
        <w:rPr>
          <w:b/>
          <w:sz w:val="22"/>
          <w:szCs w:val="22"/>
          <w:lang w:val="en-GB"/>
        </w:rPr>
        <w:t>ACADEMIC POSITIONS</w:t>
      </w:r>
    </w:p>
    <w:p w14:paraId="0DAD8345" w14:textId="77777777" w:rsidR="00521F11" w:rsidRPr="006D2EBA" w:rsidRDefault="00521F11" w:rsidP="00521F11">
      <w:pPr>
        <w:pStyle w:val="Estilo2"/>
        <w:jc w:val="left"/>
        <w:rPr>
          <w:sz w:val="22"/>
          <w:szCs w:val="22"/>
          <w:lang w:val="en-GB"/>
        </w:rPr>
      </w:pPr>
    </w:p>
    <w:p w14:paraId="54919660" w14:textId="4107E51F" w:rsidR="005D30DB" w:rsidRDefault="005D30DB" w:rsidP="005D30DB">
      <w:pPr>
        <w:pStyle w:val="Estilo2"/>
        <w:ind w:left="720"/>
        <w:jc w:val="left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(2017-Present) Tenure-track Assistant Professor, </w:t>
      </w:r>
      <w:r w:rsidR="005340CC" w:rsidRPr="005340CC">
        <w:rPr>
          <w:sz w:val="22"/>
          <w:szCs w:val="22"/>
          <w:lang w:val="en-GB"/>
        </w:rPr>
        <w:t>Director of Academics in the Master of Tourism Management program (MTM)</w:t>
      </w:r>
      <w:r w:rsidR="005340CC">
        <w:rPr>
          <w:sz w:val="22"/>
          <w:szCs w:val="22"/>
          <w:lang w:val="en-GB"/>
        </w:rPr>
        <w:t xml:space="preserve"> – </w:t>
      </w:r>
      <w:r w:rsidR="005340CC" w:rsidRPr="005340CC">
        <w:rPr>
          <w:sz w:val="22"/>
          <w:szCs w:val="22"/>
          <w:lang w:val="en-GB"/>
        </w:rPr>
        <w:t>China</w:t>
      </w:r>
      <w:r w:rsidR="005340CC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Department of Human Dimensions of Natural resources, Colorado State University, CO</w:t>
      </w:r>
    </w:p>
    <w:p w14:paraId="7042D66F" w14:textId="77777777" w:rsidR="005D30DB" w:rsidRDefault="005D30DB" w:rsidP="005D30DB">
      <w:pPr>
        <w:pStyle w:val="Estilo2"/>
        <w:ind w:left="720"/>
        <w:jc w:val="left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(2014-2017) Non-tenure track Assistant Professor, </w:t>
      </w:r>
      <w:r>
        <w:rPr>
          <w:sz w:val="22"/>
          <w:szCs w:val="22"/>
        </w:rPr>
        <w:t>Department of Human Dimensions of Natural resources, Colorado State University, CO</w:t>
      </w:r>
    </w:p>
    <w:p w14:paraId="4F29604D" w14:textId="77777777" w:rsidR="005D30DB" w:rsidRDefault="005D30DB" w:rsidP="005D30DB">
      <w:pPr>
        <w:pStyle w:val="Estilo2"/>
        <w:ind w:left="720"/>
        <w:jc w:val="left"/>
        <w:rPr>
          <w:sz w:val="22"/>
          <w:szCs w:val="22"/>
          <w:lang w:val="en-GB"/>
        </w:rPr>
      </w:pPr>
      <w:r>
        <w:rPr>
          <w:sz w:val="22"/>
          <w:szCs w:val="22"/>
        </w:rPr>
        <w:t>(</w:t>
      </w:r>
      <w:r>
        <w:rPr>
          <w:sz w:val="22"/>
          <w:szCs w:val="22"/>
          <w:lang w:val="en-GB"/>
        </w:rPr>
        <w:t xml:space="preserve">2013-2014) Instructor, </w:t>
      </w:r>
      <w:r>
        <w:rPr>
          <w:rFonts w:eastAsia="SimSun"/>
          <w:sz w:val="22"/>
          <w:szCs w:val="22"/>
          <w:lang w:eastAsia="en-US"/>
        </w:rPr>
        <w:t>Lewis College of Business</w:t>
      </w:r>
      <w:r>
        <w:rPr>
          <w:sz w:val="22"/>
          <w:szCs w:val="22"/>
          <w:lang w:val="en-GB"/>
        </w:rPr>
        <w:t>, Marshall University, WV</w:t>
      </w:r>
    </w:p>
    <w:p w14:paraId="01604D1B" w14:textId="77777777" w:rsidR="005D30DB" w:rsidRDefault="005D30DB" w:rsidP="005D30DB">
      <w:pPr>
        <w:pStyle w:val="Estilo2"/>
        <w:ind w:left="720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(2012-2013) Instructor, School of Tourism and Hospitality Management, </w:t>
      </w:r>
      <w:r>
        <w:rPr>
          <w:sz w:val="22"/>
          <w:szCs w:val="22"/>
          <w:lang w:val="en-US"/>
        </w:rPr>
        <w:t>Temple University, PA</w:t>
      </w:r>
    </w:p>
    <w:p w14:paraId="667AC432" w14:textId="77777777" w:rsidR="000B1118" w:rsidRDefault="000B1118" w:rsidP="000B111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57B6764" w14:textId="77777777" w:rsidR="00521F11" w:rsidRPr="006D2EBA" w:rsidRDefault="00521F11" w:rsidP="00521F11">
      <w:pPr>
        <w:pStyle w:val="Estilo2"/>
        <w:jc w:val="left"/>
        <w:rPr>
          <w:b/>
          <w:sz w:val="22"/>
          <w:szCs w:val="22"/>
          <w:lang w:val="en-GB"/>
        </w:rPr>
      </w:pPr>
      <w:r w:rsidRPr="006D2EBA">
        <w:rPr>
          <w:b/>
          <w:sz w:val="22"/>
          <w:szCs w:val="22"/>
          <w:lang w:val="en-GB"/>
        </w:rPr>
        <w:t xml:space="preserve">PUBLICATIONS </w:t>
      </w:r>
    </w:p>
    <w:p w14:paraId="5A3A35DA" w14:textId="77777777" w:rsidR="00521F11" w:rsidRDefault="00521F11" w:rsidP="00521F11">
      <w:pPr>
        <w:pStyle w:val="Estilo2"/>
        <w:jc w:val="left"/>
        <w:rPr>
          <w:sz w:val="22"/>
          <w:szCs w:val="22"/>
          <w:lang w:val="en-GB"/>
        </w:rPr>
      </w:pPr>
    </w:p>
    <w:p w14:paraId="02E98E0E" w14:textId="29BB0C25" w:rsidR="003142D8" w:rsidRPr="001F772F" w:rsidRDefault="003142D8" w:rsidP="003142D8">
      <w:pPr>
        <w:pStyle w:val="Estilo2"/>
        <w:jc w:val="left"/>
        <w:rPr>
          <w:sz w:val="22"/>
          <w:szCs w:val="22"/>
          <w:lang w:val="en-GB"/>
        </w:rPr>
      </w:pPr>
      <w:r w:rsidRPr="00ED61EB">
        <w:rPr>
          <w:sz w:val="22"/>
          <w:szCs w:val="22"/>
          <w:lang w:val="en-GB"/>
        </w:rPr>
        <w:t xml:space="preserve">My </w:t>
      </w:r>
      <w:r>
        <w:rPr>
          <w:sz w:val="22"/>
          <w:szCs w:val="22"/>
          <w:lang w:val="en-GB"/>
        </w:rPr>
        <w:t>overarching</w:t>
      </w:r>
      <w:r w:rsidRPr="00ED61EB">
        <w:rPr>
          <w:sz w:val="22"/>
          <w:szCs w:val="22"/>
          <w:lang w:val="en-GB"/>
        </w:rPr>
        <w:t xml:space="preserve"> research </w:t>
      </w:r>
      <w:r>
        <w:rPr>
          <w:sz w:val="22"/>
          <w:szCs w:val="22"/>
          <w:lang w:val="en-GB"/>
        </w:rPr>
        <w:t>framework</w:t>
      </w:r>
      <w:r w:rsidRPr="00ED61EB">
        <w:rPr>
          <w:sz w:val="22"/>
          <w:szCs w:val="22"/>
          <w:lang w:val="en-GB"/>
        </w:rPr>
        <w:t xml:space="preserve"> is</w:t>
      </w:r>
      <w:r>
        <w:rPr>
          <w:sz w:val="22"/>
          <w:szCs w:val="22"/>
          <w:lang w:val="en-GB"/>
        </w:rPr>
        <w:t xml:space="preserve"> </w:t>
      </w:r>
      <w:r w:rsidRPr="00C604FD">
        <w:rPr>
          <w:b/>
          <w:bCs/>
          <w:sz w:val="22"/>
          <w:szCs w:val="22"/>
          <w:lang w:val="en-GB"/>
        </w:rPr>
        <w:t xml:space="preserve">branding in </w:t>
      </w:r>
      <w:r>
        <w:rPr>
          <w:b/>
          <w:bCs/>
          <w:sz w:val="22"/>
          <w:szCs w:val="22"/>
          <w:lang w:val="en-GB"/>
        </w:rPr>
        <w:t>service</w:t>
      </w:r>
      <w:r w:rsidRPr="00C604FD">
        <w:rPr>
          <w:b/>
          <w:bCs/>
          <w:sz w:val="22"/>
          <w:szCs w:val="22"/>
          <w:lang w:val="en-GB"/>
        </w:rPr>
        <w:t xml:space="preserve"> marketing and management</w:t>
      </w:r>
      <w:r w:rsidRPr="00ED61EB">
        <w:rPr>
          <w:sz w:val="22"/>
          <w:szCs w:val="22"/>
          <w:lang w:val="en-GB"/>
        </w:rPr>
        <w:t>, both from a</w:t>
      </w:r>
      <w:r>
        <w:rPr>
          <w:sz w:val="22"/>
          <w:szCs w:val="22"/>
          <w:lang w:val="en-GB"/>
        </w:rPr>
        <w:t>n external</w:t>
      </w:r>
      <w:r w:rsidRPr="00ED61EB">
        <w:rPr>
          <w:sz w:val="22"/>
          <w:szCs w:val="22"/>
          <w:lang w:val="en-GB"/>
        </w:rPr>
        <w:t xml:space="preserve"> customer/tourist perspective and an</w:t>
      </w:r>
      <w:r>
        <w:rPr>
          <w:sz w:val="22"/>
          <w:szCs w:val="22"/>
          <w:lang w:val="en-GB"/>
        </w:rPr>
        <w:t xml:space="preserve"> internal</w:t>
      </w:r>
      <w:r w:rsidRPr="00ED61EB">
        <w:rPr>
          <w:sz w:val="22"/>
          <w:szCs w:val="22"/>
          <w:lang w:val="en-GB"/>
        </w:rPr>
        <w:t xml:space="preserve"> employee</w:t>
      </w:r>
      <w:r>
        <w:rPr>
          <w:sz w:val="22"/>
          <w:szCs w:val="22"/>
          <w:lang w:val="en-GB"/>
        </w:rPr>
        <w:t>/stakeholder</w:t>
      </w:r>
      <w:r w:rsidRPr="00ED61EB">
        <w:rPr>
          <w:sz w:val="22"/>
          <w:szCs w:val="22"/>
          <w:lang w:val="en-GB"/>
        </w:rPr>
        <w:t xml:space="preserve"> perspective. Because of the unique characteristics of tourism products</w:t>
      </w:r>
      <w:r>
        <w:rPr>
          <w:sz w:val="22"/>
          <w:szCs w:val="22"/>
          <w:lang w:val="en-GB"/>
        </w:rPr>
        <w:t xml:space="preserve"> and services</w:t>
      </w:r>
      <w:r w:rsidRPr="00ED61EB">
        <w:rPr>
          <w:sz w:val="22"/>
          <w:szCs w:val="22"/>
          <w:lang w:val="en-GB"/>
        </w:rPr>
        <w:t xml:space="preserve">, the establishment of a strong and competitive brand is critical to the success of tourism organizations as well as destinations. My research started from the customer/tourist perspective by examining what promotes their positive attitudes and behaviour towards </w:t>
      </w:r>
      <w:r>
        <w:rPr>
          <w:sz w:val="22"/>
          <w:szCs w:val="22"/>
          <w:lang w:val="en-GB"/>
        </w:rPr>
        <w:t xml:space="preserve">tourism </w:t>
      </w:r>
      <w:r w:rsidRPr="00ED61EB">
        <w:rPr>
          <w:sz w:val="22"/>
          <w:szCs w:val="22"/>
          <w:lang w:val="en-GB"/>
        </w:rPr>
        <w:t>brands</w:t>
      </w:r>
      <w:r>
        <w:rPr>
          <w:sz w:val="22"/>
          <w:szCs w:val="22"/>
          <w:lang w:val="en-GB"/>
        </w:rPr>
        <w:t xml:space="preserve">, incorporating contexts such as social media marketing, festivals/events, and hotel loyalty programs. My current and main research area focuses on the internal stakeholder perspective in seeking to building a </w:t>
      </w:r>
      <w:r w:rsidRPr="00ED61EB">
        <w:rPr>
          <w:sz w:val="22"/>
          <w:szCs w:val="22"/>
          <w:lang w:val="en-GB"/>
        </w:rPr>
        <w:t>sustainable competitive advantage</w:t>
      </w:r>
      <w:r>
        <w:rPr>
          <w:sz w:val="22"/>
          <w:szCs w:val="22"/>
          <w:lang w:val="en-GB"/>
        </w:rPr>
        <w:t xml:space="preserve"> through internal branding among tourism employees at the micro-level as well as destination residents at the macro-level. Internal branding emphasizes the critical conduit role of employees or residents in creating brand-aligned service and destination experiences. </w:t>
      </w:r>
      <w:r w:rsidRPr="001F772F">
        <w:rPr>
          <w:sz w:val="22"/>
          <w:szCs w:val="22"/>
          <w:lang w:val="en-GB"/>
        </w:rPr>
        <w:t xml:space="preserve">This research focus is critical for tourism </w:t>
      </w:r>
      <w:r>
        <w:rPr>
          <w:sz w:val="22"/>
          <w:szCs w:val="22"/>
          <w:lang w:val="en-GB"/>
        </w:rPr>
        <w:t xml:space="preserve">organizations because </w:t>
      </w:r>
      <w:r w:rsidRPr="001F772F">
        <w:rPr>
          <w:sz w:val="22"/>
          <w:szCs w:val="22"/>
          <w:lang w:val="en-GB"/>
        </w:rPr>
        <w:t>a unique service brand experience can only be achieved through employee</w:t>
      </w:r>
      <w:r>
        <w:rPr>
          <w:sz w:val="22"/>
          <w:szCs w:val="22"/>
          <w:lang w:val="en-GB"/>
        </w:rPr>
        <w:t xml:space="preserve">s who are motivated to meet customers’ prior brand expectations through their brand-aligned </w:t>
      </w:r>
      <w:r w:rsidRPr="001F772F">
        <w:rPr>
          <w:sz w:val="22"/>
          <w:szCs w:val="22"/>
          <w:lang w:val="en-GB"/>
        </w:rPr>
        <w:t xml:space="preserve">attitudes, </w:t>
      </w:r>
      <w:proofErr w:type="spellStart"/>
      <w:r w:rsidRPr="001F772F">
        <w:rPr>
          <w:sz w:val="22"/>
          <w:szCs w:val="22"/>
          <w:lang w:val="en-GB"/>
        </w:rPr>
        <w:t>behaviors</w:t>
      </w:r>
      <w:proofErr w:type="spellEnd"/>
      <w:r w:rsidRPr="001F772F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manners,</w:t>
      </w:r>
      <w:r w:rsidRPr="001F772F">
        <w:rPr>
          <w:sz w:val="22"/>
          <w:szCs w:val="22"/>
          <w:lang w:val="en-GB"/>
        </w:rPr>
        <w:t xml:space="preserve"> actions, etc. In addition, </w:t>
      </w:r>
      <w:r>
        <w:rPr>
          <w:sz w:val="22"/>
          <w:szCs w:val="22"/>
          <w:lang w:val="en-GB"/>
        </w:rPr>
        <w:t xml:space="preserve">brand-aligned </w:t>
      </w:r>
      <w:r w:rsidRPr="001F772F">
        <w:rPr>
          <w:sz w:val="22"/>
          <w:szCs w:val="22"/>
          <w:lang w:val="en-GB"/>
        </w:rPr>
        <w:t>employees are more likely to stay with the brand for a longer term</w:t>
      </w:r>
      <w:r>
        <w:rPr>
          <w:sz w:val="22"/>
          <w:szCs w:val="22"/>
          <w:lang w:val="en-GB"/>
        </w:rPr>
        <w:t xml:space="preserve">, </w:t>
      </w:r>
      <w:r w:rsidRPr="001F772F">
        <w:rPr>
          <w:sz w:val="22"/>
          <w:szCs w:val="22"/>
          <w:lang w:val="en-GB"/>
        </w:rPr>
        <w:t xml:space="preserve">which is highly desired in the </w:t>
      </w:r>
      <w:r w:rsidR="007B57B2">
        <w:rPr>
          <w:sz w:val="22"/>
          <w:szCs w:val="22"/>
          <w:lang w:val="en-GB"/>
        </w:rPr>
        <w:t>service</w:t>
      </w:r>
      <w:r w:rsidRPr="001F772F">
        <w:rPr>
          <w:sz w:val="22"/>
          <w:szCs w:val="22"/>
          <w:lang w:val="en-GB"/>
        </w:rPr>
        <w:t xml:space="preserve"> industry where high turn-over is a prevalent problem. </w:t>
      </w:r>
    </w:p>
    <w:p w14:paraId="54FB6197" w14:textId="77777777" w:rsidR="003142D8" w:rsidRPr="001F772F" w:rsidRDefault="003142D8" w:rsidP="003142D8">
      <w:pPr>
        <w:pStyle w:val="Estilo2"/>
        <w:jc w:val="left"/>
        <w:rPr>
          <w:sz w:val="22"/>
          <w:szCs w:val="22"/>
          <w:lang w:val="en-GB"/>
        </w:rPr>
      </w:pPr>
    </w:p>
    <w:p w14:paraId="4ADBB8AA" w14:textId="49BF5A6A" w:rsidR="003142D8" w:rsidRPr="001F772F" w:rsidRDefault="003142D8" w:rsidP="003142D8">
      <w:pPr>
        <w:pStyle w:val="Estilo2"/>
        <w:jc w:val="left"/>
        <w:rPr>
          <w:sz w:val="22"/>
          <w:szCs w:val="22"/>
          <w:lang w:val="en-GB"/>
        </w:rPr>
      </w:pPr>
      <w:r w:rsidRPr="001F772F">
        <w:rPr>
          <w:sz w:val="22"/>
          <w:szCs w:val="22"/>
          <w:lang w:val="en-GB"/>
        </w:rPr>
        <w:t xml:space="preserve">This emerging research area bears significance to both tourism research and practices. I draw theories and concepts from organizational behaviour, psychology, consumer </w:t>
      </w:r>
      <w:proofErr w:type="spellStart"/>
      <w:r w:rsidRPr="001F772F">
        <w:rPr>
          <w:sz w:val="22"/>
          <w:szCs w:val="22"/>
          <w:lang w:val="en-GB"/>
        </w:rPr>
        <w:t>behavior</w:t>
      </w:r>
      <w:proofErr w:type="spellEnd"/>
      <w:r w:rsidRPr="001F772F">
        <w:rPr>
          <w:sz w:val="22"/>
          <w:szCs w:val="22"/>
          <w:lang w:val="en-GB"/>
        </w:rPr>
        <w:t>, and marketing and management literature. As reflected in my publications, I emphasize publishing in top tourism</w:t>
      </w:r>
      <w:r w:rsidR="007B57B2">
        <w:rPr>
          <w:sz w:val="22"/>
          <w:szCs w:val="22"/>
          <w:lang w:val="en-GB"/>
        </w:rPr>
        <w:t>/service</w:t>
      </w:r>
      <w:r w:rsidRPr="001F772F">
        <w:rPr>
          <w:sz w:val="22"/>
          <w:szCs w:val="22"/>
          <w:lang w:val="en-GB"/>
        </w:rPr>
        <w:t xml:space="preserve"> journals, including </w:t>
      </w:r>
      <w:r w:rsidRPr="001F772F">
        <w:rPr>
          <w:i/>
          <w:kern w:val="2"/>
          <w:sz w:val="22"/>
          <w:szCs w:val="22"/>
        </w:rPr>
        <w:t>International Journal of Hospitality Management, Journal of Travel Research, and International Journal of Co</w:t>
      </w:r>
      <w:r>
        <w:rPr>
          <w:i/>
          <w:kern w:val="2"/>
          <w:sz w:val="22"/>
          <w:szCs w:val="22"/>
        </w:rPr>
        <w:t>n</w:t>
      </w:r>
      <w:r w:rsidRPr="001F772F">
        <w:rPr>
          <w:i/>
          <w:kern w:val="2"/>
          <w:sz w:val="22"/>
          <w:szCs w:val="22"/>
        </w:rPr>
        <w:t>temporery Hospitality Management, European Journal of Marketing</w:t>
      </w:r>
      <w:r w:rsidRPr="001F772F">
        <w:rPr>
          <w:sz w:val="22"/>
          <w:szCs w:val="22"/>
          <w:lang w:val="en-GB"/>
        </w:rPr>
        <w:t xml:space="preserve"> with a focus on tourism and brand management from both customer and employee perspective. </w:t>
      </w:r>
    </w:p>
    <w:p w14:paraId="6A4829A5" w14:textId="77777777" w:rsidR="003142D8" w:rsidRPr="001F772F" w:rsidRDefault="003142D8" w:rsidP="003142D8">
      <w:pPr>
        <w:pStyle w:val="Estilo2"/>
        <w:jc w:val="left"/>
        <w:rPr>
          <w:sz w:val="22"/>
          <w:szCs w:val="22"/>
          <w:lang w:val="en-GB"/>
        </w:rPr>
      </w:pPr>
    </w:p>
    <w:p w14:paraId="6D14CB8B" w14:textId="77777777" w:rsidR="00521F11" w:rsidRDefault="00521F11" w:rsidP="00521F11">
      <w:pPr>
        <w:pStyle w:val="Estilo2"/>
        <w:jc w:val="left"/>
        <w:rPr>
          <w:sz w:val="22"/>
          <w:szCs w:val="22"/>
          <w:lang w:val="en-GB"/>
        </w:rPr>
      </w:pPr>
    </w:p>
    <w:p w14:paraId="51D17CFF" w14:textId="3E4AB800" w:rsidR="00521F11" w:rsidRPr="00B94F13" w:rsidRDefault="004F6F51" w:rsidP="00521F11">
      <w:pPr>
        <w:jc w:val="both"/>
        <w:rPr>
          <w:rFonts w:ascii="Times New Roman" w:hAnsi="Times New Roman"/>
          <w:kern w:val="2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en-GB"/>
        </w:rPr>
        <w:t xml:space="preserve">16 </w:t>
      </w:r>
      <w:r w:rsidR="00521F11" w:rsidRPr="00B94F13">
        <w:rPr>
          <w:rFonts w:ascii="Times New Roman" w:hAnsi="Times New Roman"/>
          <w:b/>
          <w:sz w:val="22"/>
          <w:szCs w:val="22"/>
          <w:lang w:val="en-GB"/>
        </w:rPr>
        <w:t>Refereed journal publications (Accumulated citation</w:t>
      </w:r>
      <w:r w:rsidR="00521F11">
        <w:rPr>
          <w:rFonts w:ascii="Times New Roman" w:hAnsi="Times New Roman"/>
          <w:b/>
          <w:sz w:val="22"/>
          <w:szCs w:val="22"/>
          <w:lang w:val="en-GB"/>
        </w:rPr>
        <w:t xml:space="preserve"> as of </w:t>
      </w:r>
      <w:r w:rsidR="00CE498F">
        <w:rPr>
          <w:rFonts w:ascii="Times New Roman" w:hAnsi="Times New Roman"/>
          <w:b/>
          <w:sz w:val="22"/>
          <w:szCs w:val="22"/>
          <w:lang w:val="en-GB"/>
        </w:rPr>
        <w:t>December 2020</w:t>
      </w:r>
      <w:r w:rsidR="00521F11" w:rsidRPr="00B94F13">
        <w:rPr>
          <w:rFonts w:ascii="Times New Roman" w:hAnsi="Times New Roman"/>
          <w:b/>
          <w:sz w:val="22"/>
          <w:szCs w:val="22"/>
          <w:lang w:val="en-GB"/>
        </w:rPr>
        <w:t xml:space="preserve">: </w:t>
      </w:r>
      <w:r w:rsidR="00CE498F">
        <w:rPr>
          <w:rFonts w:ascii="Times New Roman" w:hAnsi="Times New Roman"/>
          <w:b/>
          <w:sz w:val="22"/>
          <w:szCs w:val="22"/>
          <w:lang w:val="en-GB" w:eastAsia="zh-CN"/>
        </w:rPr>
        <w:t>862</w:t>
      </w:r>
      <w:r w:rsidR="00521F11" w:rsidRPr="00B94F13">
        <w:rPr>
          <w:rFonts w:ascii="Times New Roman" w:hAnsi="Times New Roman"/>
          <w:b/>
          <w:sz w:val="22"/>
          <w:szCs w:val="22"/>
          <w:lang w:val="en-GB"/>
        </w:rPr>
        <w:t>)</w:t>
      </w:r>
    </w:p>
    <w:p w14:paraId="6CB512E2" w14:textId="77777777" w:rsidR="00521F11" w:rsidRPr="006D2EBA" w:rsidRDefault="00521F11" w:rsidP="00521F11">
      <w:pPr>
        <w:ind w:left="720" w:hanging="720"/>
        <w:rPr>
          <w:rFonts w:ascii="Times New Roman" w:hAnsi="Times New Roman"/>
          <w:kern w:val="2"/>
          <w:sz w:val="22"/>
          <w:szCs w:val="22"/>
        </w:rPr>
      </w:pPr>
    </w:p>
    <w:p w14:paraId="55AD36CC" w14:textId="7363AE50" w:rsidR="003142D8" w:rsidRPr="003142D8" w:rsidRDefault="003142D8" w:rsidP="003142D8">
      <w:pPr>
        <w:ind w:left="720" w:hanging="720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/>
          <w:b/>
          <w:kern w:val="2"/>
          <w:sz w:val="22"/>
          <w:szCs w:val="22"/>
        </w:rPr>
        <w:t>202</w:t>
      </w:r>
      <w:r w:rsidR="001857FD">
        <w:rPr>
          <w:rFonts w:ascii="Times New Roman" w:hAnsi="Times New Roman"/>
          <w:b/>
          <w:kern w:val="2"/>
          <w:sz w:val="22"/>
          <w:szCs w:val="22"/>
        </w:rPr>
        <w:t>1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/>
          <w:kern w:val="2"/>
          <w:sz w:val="22"/>
          <w:szCs w:val="22"/>
        </w:rPr>
        <w:tab/>
        <w:t xml:space="preserve">Xiong, L., </w:t>
      </w:r>
      <w:r w:rsidRPr="003142D8">
        <w:rPr>
          <w:rFonts w:ascii="Times New Roman" w:hAnsi="Times New Roman" w:cs="Times New Roman"/>
          <w:kern w:val="2"/>
          <w:sz w:val="22"/>
          <w:szCs w:val="22"/>
        </w:rPr>
        <w:t>Wang, H., Yang, Y. &amp; He, W. (202</w:t>
      </w:r>
      <w:r w:rsidR="001857FD">
        <w:rPr>
          <w:rFonts w:ascii="Times New Roman" w:hAnsi="Times New Roman" w:cs="Times New Roman"/>
          <w:kern w:val="2"/>
          <w:sz w:val="22"/>
          <w:szCs w:val="22"/>
        </w:rPr>
        <w:t>1</w:t>
      </w:r>
      <w:r w:rsidRPr="003142D8">
        <w:rPr>
          <w:rFonts w:ascii="Times New Roman" w:hAnsi="Times New Roman" w:cs="Times New Roman"/>
          <w:kern w:val="2"/>
          <w:sz w:val="22"/>
          <w:szCs w:val="22"/>
        </w:rPr>
        <w:t xml:space="preserve">). Promoting resident-tourist interaction quality when residents are expected to be hospitable hosts at destinations. </w:t>
      </w:r>
      <w:r w:rsidRPr="003142D8">
        <w:rPr>
          <w:rFonts w:ascii="Times New Roman" w:hAnsi="Times New Roman" w:cs="Times New Roman"/>
          <w:i/>
          <w:sz w:val="22"/>
          <w:szCs w:val="22"/>
        </w:rPr>
        <w:t>Journal of Hospitality and Tourism Management</w:t>
      </w:r>
      <w:r w:rsidRPr="003142D8">
        <w:rPr>
          <w:rFonts w:ascii="Times New Roman" w:hAnsi="Times New Roman" w:cs="Times New Roman"/>
          <w:sz w:val="22"/>
          <w:szCs w:val="22"/>
        </w:rPr>
        <w:t xml:space="preserve">, </w:t>
      </w:r>
      <w:r w:rsidR="001857FD">
        <w:rPr>
          <w:rFonts w:ascii="Times New Roman" w:hAnsi="Times New Roman" w:cs="Times New Roman"/>
          <w:i/>
          <w:sz w:val="22"/>
          <w:szCs w:val="22"/>
        </w:rPr>
        <w:t>46, in print</w:t>
      </w:r>
      <w:r w:rsidRPr="003142D8">
        <w:rPr>
          <w:rFonts w:ascii="Times New Roman" w:hAnsi="Times New Roman" w:cs="Times New Roman"/>
          <w:i/>
          <w:sz w:val="22"/>
          <w:szCs w:val="22"/>
        </w:rPr>
        <w:t>.</w:t>
      </w:r>
      <w:r w:rsidRPr="003142D8">
        <w:rPr>
          <w:rFonts w:ascii="Times New Roman" w:hAnsi="Times New Roman" w:cs="Times New Roman"/>
          <w:i/>
          <w:kern w:val="2"/>
          <w:sz w:val="22"/>
          <w:szCs w:val="22"/>
        </w:rPr>
        <w:t> </w:t>
      </w:r>
    </w:p>
    <w:p w14:paraId="1F2A5E33" w14:textId="77777777" w:rsidR="003142D8" w:rsidRDefault="003142D8" w:rsidP="003142D8">
      <w:pPr>
        <w:ind w:left="720" w:hanging="720"/>
        <w:rPr>
          <w:rFonts w:ascii="Times New Roman" w:hAnsi="Times New Roman"/>
          <w:b/>
          <w:kern w:val="2"/>
          <w:sz w:val="22"/>
          <w:szCs w:val="22"/>
        </w:rPr>
      </w:pPr>
    </w:p>
    <w:p w14:paraId="6A8E3CCE" w14:textId="141650B0" w:rsidR="003142D8" w:rsidRDefault="003142D8" w:rsidP="003142D8">
      <w:pPr>
        <w:ind w:left="720" w:hanging="720"/>
        <w:rPr>
          <w:rFonts w:ascii="Times New Roman" w:hAnsi="Times New Roman"/>
          <w:i/>
          <w:kern w:val="2"/>
          <w:sz w:val="22"/>
          <w:szCs w:val="22"/>
        </w:rPr>
      </w:pPr>
      <w:r w:rsidRPr="003142D8">
        <w:rPr>
          <w:rFonts w:ascii="Times New Roman" w:hAnsi="Times New Roman"/>
          <w:b/>
          <w:kern w:val="2"/>
          <w:sz w:val="22"/>
          <w:szCs w:val="22"/>
        </w:rPr>
        <w:t xml:space="preserve">2020 </w:t>
      </w:r>
      <w:r w:rsidRPr="003142D8">
        <w:rPr>
          <w:rFonts w:ascii="Times New Roman" w:hAnsi="Times New Roman"/>
          <w:b/>
          <w:kern w:val="2"/>
          <w:sz w:val="22"/>
          <w:szCs w:val="22"/>
        </w:rPr>
        <w:tab/>
      </w:r>
      <w:r w:rsidRPr="003142D8">
        <w:rPr>
          <w:rFonts w:ascii="Times New Roman" w:hAnsi="Times New Roman"/>
          <w:kern w:val="2"/>
          <w:sz w:val="22"/>
          <w:szCs w:val="22"/>
        </w:rPr>
        <w:t xml:space="preserve">Knight, D., </w:t>
      </w:r>
      <w:r w:rsidRPr="003142D8">
        <w:rPr>
          <w:rFonts w:ascii="Times New Roman" w:hAnsi="Times New Roman"/>
          <w:b/>
          <w:kern w:val="2"/>
          <w:sz w:val="22"/>
          <w:szCs w:val="22"/>
        </w:rPr>
        <w:t>Xiong, L</w:t>
      </w:r>
      <w:r w:rsidRPr="003142D8">
        <w:rPr>
          <w:rFonts w:ascii="Times New Roman" w:hAnsi="Times New Roman"/>
          <w:kern w:val="2"/>
          <w:sz w:val="22"/>
          <w:szCs w:val="22"/>
        </w:rPr>
        <w:t xml:space="preserve">., </w:t>
      </w:r>
      <w:proofErr w:type="gramStart"/>
      <w:r w:rsidRPr="003142D8">
        <w:rPr>
          <w:rFonts w:ascii="Times New Roman" w:hAnsi="Times New Roman"/>
          <w:kern w:val="2"/>
          <w:sz w:val="22"/>
          <w:szCs w:val="22"/>
        </w:rPr>
        <w:t>Lan</w:t>
      </w:r>
      <w:proofErr w:type="gramEnd"/>
      <w:r w:rsidRPr="003142D8">
        <w:rPr>
          <w:rFonts w:ascii="Times New Roman" w:hAnsi="Times New Roman"/>
          <w:kern w:val="2"/>
          <w:sz w:val="22"/>
          <w:szCs w:val="22"/>
        </w:rPr>
        <w:t xml:space="preserve">, W. &amp; Gong, J. (2020). Impact of COVID-19: Research note on tourism and hospitality sectors in the epicenter of Wuhan and Hubei Province, China. </w:t>
      </w:r>
      <w:r w:rsidRPr="003142D8">
        <w:rPr>
          <w:rFonts w:ascii="Times New Roman" w:hAnsi="Times New Roman"/>
          <w:i/>
          <w:kern w:val="2"/>
          <w:sz w:val="22"/>
          <w:szCs w:val="22"/>
        </w:rPr>
        <w:t>International Journal of Con</w:t>
      </w:r>
      <w:r w:rsidR="00BA5744">
        <w:rPr>
          <w:rFonts w:ascii="Times New Roman" w:hAnsi="Times New Roman"/>
          <w:i/>
          <w:kern w:val="2"/>
          <w:sz w:val="22"/>
          <w:szCs w:val="22"/>
        </w:rPr>
        <w:t xml:space="preserve">temporary Hospitality Management, </w:t>
      </w:r>
      <w:r w:rsidR="00BA5744" w:rsidRPr="00BA5744">
        <w:rPr>
          <w:rFonts w:ascii="Times New Roman" w:hAnsi="Times New Roman"/>
          <w:i/>
          <w:kern w:val="2"/>
          <w:sz w:val="22"/>
          <w:szCs w:val="22"/>
        </w:rPr>
        <w:t xml:space="preserve">13 </w:t>
      </w:r>
      <w:r w:rsidR="00BA5744" w:rsidRPr="00BA5744">
        <w:rPr>
          <w:rFonts w:ascii="Times New Roman" w:hAnsi="Times New Roman"/>
          <w:kern w:val="2"/>
          <w:sz w:val="22"/>
          <w:szCs w:val="22"/>
        </w:rPr>
        <w:t>(12), 3705-3719</w:t>
      </w:r>
      <w:r w:rsidR="00BA5744" w:rsidRPr="00BA5744">
        <w:rPr>
          <w:rFonts w:ascii="Times New Roman" w:hAnsi="Times New Roman"/>
          <w:i/>
          <w:kern w:val="2"/>
          <w:sz w:val="22"/>
          <w:szCs w:val="22"/>
        </w:rPr>
        <w:t>.</w:t>
      </w:r>
    </w:p>
    <w:p w14:paraId="4864F6B1" w14:textId="77777777" w:rsidR="003142D8" w:rsidRPr="003142D8" w:rsidRDefault="003142D8" w:rsidP="003142D8">
      <w:pPr>
        <w:ind w:left="720" w:hanging="720"/>
        <w:rPr>
          <w:rFonts w:ascii="Times New Roman" w:hAnsi="Times New Roman"/>
          <w:i/>
          <w:kern w:val="2"/>
          <w:sz w:val="22"/>
          <w:szCs w:val="22"/>
        </w:rPr>
      </w:pPr>
    </w:p>
    <w:p w14:paraId="7426CB57" w14:textId="1BCEF35F" w:rsidR="003142D8" w:rsidRDefault="003142D8" w:rsidP="003142D8">
      <w:pPr>
        <w:ind w:left="720" w:hanging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/>
          <w:b/>
          <w:kern w:val="2"/>
          <w:sz w:val="22"/>
          <w:szCs w:val="22"/>
        </w:rPr>
        <w:t>2020</w:t>
      </w:r>
      <w:r>
        <w:rPr>
          <w:rFonts w:ascii="Times New Roman" w:hAnsi="Times New Roman"/>
          <w:b/>
          <w:kern w:val="2"/>
          <w:sz w:val="22"/>
          <w:szCs w:val="22"/>
        </w:rPr>
        <w:tab/>
      </w:r>
      <w:r w:rsidRPr="003142D8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Xiong, L.,</w:t>
      </w:r>
      <w:r w:rsidRPr="003142D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&amp; King, C. (2020). Exploring How Employee Sense of Brand Community Affects Their Attitudes and Behavior. </w:t>
      </w:r>
      <w:r w:rsidRPr="003142D8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Journal of Hospitality &amp; Tourism Research</w:t>
      </w:r>
      <w:r w:rsidRPr="003142D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 </w:t>
      </w:r>
      <w:r w:rsidRPr="003142D8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44</w:t>
      </w:r>
      <w:r w:rsidRPr="003142D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(4), 567-596.</w:t>
      </w:r>
    </w:p>
    <w:p w14:paraId="6D5B3FAD" w14:textId="77777777" w:rsidR="003142D8" w:rsidRDefault="003142D8" w:rsidP="003142D8">
      <w:pPr>
        <w:ind w:left="720" w:hanging="720"/>
        <w:rPr>
          <w:rFonts w:ascii="Times New Roman" w:hAnsi="Times New Roman"/>
          <w:b/>
          <w:kern w:val="2"/>
          <w:sz w:val="22"/>
          <w:szCs w:val="22"/>
        </w:rPr>
      </w:pPr>
    </w:p>
    <w:p w14:paraId="19DAFA5D" w14:textId="1DFC4B5A" w:rsidR="000D69A1" w:rsidRDefault="000D69A1" w:rsidP="000D69A1">
      <w:pPr>
        <w:ind w:left="720" w:hanging="720"/>
        <w:rPr>
          <w:rFonts w:ascii="Times New Roman" w:hAnsi="Times New Roman" w:cs="Times New Roman"/>
          <w:kern w:val="2"/>
          <w:sz w:val="22"/>
          <w:szCs w:val="22"/>
        </w:rPr>
      </w:pPr>
      <w:r w:rsidRPr="00F6028D">
        <w:rPr>
          <w:rFonts w:ascii="Times New Roman" w:hAnsi="Times New Roman"/>
          <w:b/>
          <w:kern w:val="2"/>
          <w:sz w:val="22"/>
          <w:szCs w:val="22"/>
        </w:rPr>
        <w:t>2019</w:t>
      </w:r>
      <w:r w:rsidRPr="00F6028D">
        <w:rPr>
          <w:rFonts w:ascii="Times New Roman" w:hAnsi="Times New Roman"/>
          <w:b/>
          <w:kern w:val="2"/>
          <w:sz w:val="22"/>
          <w:szCs w:val="22"/>
        </w:rPr>
        <w:tab/>
      </w:r>
      <w:r w:rsidRPr="000B1118">
        <w:rPr>
          <w:rFonts w:ascii="Times New Roman" w:hAnsi="Times New Roman" w:cs="Times New Roman"/>
          <w:b/>
          <w:kern w:val="2"/>
          <w:sz w:val="22"/>
          <w:szCs w:val="22"/>
        </w:rPr>
        <w:t>Xiong, L.</w:t>
      </w:r>
      <w:r w:rsidRPr="00F6028D">
        <w:rPr>
          <w:rFonts w:ascii="Times New Roman" w:hAnsi="Times New Roman" w:cs="Times New Roman"/>
          <w:b/>
          <w:kern w:val="2"/>
          <w:sz w:val="22"/>
          <w:szCs w:val="22"/>
        </w:rPr>
        <w:t xml:space="preserve"> </w:t>
      </w:r>
      <w:r w:rsidRPr="000B1118">
        <w:rPr>
          <w:rFonts w:ascii="Times New Roman" w:hAnsi="Times New Roman" w:cs="Times New Roman"/>
          <w:kern w:val="2"/>
          <w:sz w:val="22"/>
          <w:szCs w:val="22"/>
        </w:rPr>
        <w:t>&amp; King, C. (201</w:t>
      </w:r>
      <w:r w:rsidR="001C55AC">
        <w:rPr>
          <w:rFonts w:ascii="Times New Roman" w:hAnsi="Times New Roman" w:cs="Times New Roman"/>
          <w:kern w:val="2"/>
          <w:sz w:val="22"/>
          <w:szCs w:val="22"/>
        </w:rPr>
        <w:t>9</w:t>
      </w:r>
      <w:r w:rsidRPr="000B1118">
        <w:rPr>
          <w:rFonts w:ascii="Times New Roman" w:hAnsi="Times New Roman" w:cs="Times New Roman"/>
          <w:kern w:val="2"/>
          <w:sz w:val="22"/>
          <w:szCs w:val="22"/>
        </w:rPr>
        <w:t xml:space="preserve">). </w:t>
      </w:r>
      <w:r w:rsidRPr="000D69A1">
        <w:rPr>
          <w:rFonts w:ascii="Times New Roman" w:hAnsi="Times New Roman" w:cs="Times New Roman"/>
          <w:kern w:val="2"/>
          <w:sz w:val="22"/>
          <w:szCs w:val="22"/>
        </w:rPr>
        <w:t>Aligning employees’ attitudes and behavior with hospitality brands: the role of employee brand internalization</w:t>
      </w:r>
      <w:r w:rsidRPr="000B1118">
        <w:rPr>
          <w:rFonts w:ascii="Times New Roman" w:hAnsi="Times New Roman" w:cs="Times New Roman"/>
          <w:kern w:val="2"/>
          <w:sz w:val="22"/>
          <w:szCs w:val="22"/>
        </w:rPr>
        <w:t xml:space="preserve">. </w:t>
      </w:r>
      <w:r w:rsidRPr="000B1118">
        <w:rPr>
          <w:rFonts w:ascii="Times New Roman" w:hAnsi="Times New Roman" w:cs="Times New Roman"/>
          <w:i/>
          <w:kern w:val="2"/>
          <w:sz w:val="22"/>
          <w:szCs w:val="22"/>
        </w:rPr>
        <w:t>Journal of Hospitality &amp; Tourism M</w:t>
      </w:r>
      <w:r w:rsidRPr="000B1118">
        <w:rPr>
          <w:rFonts w:ascii="Times New Roman" w:hAnsi="Times New Roman" w:cs="Times New Roman"/>
          <w:i/>
          <w:kern w:val="2"/>
          <w:sz w:val="22"/>
          <w:szCs w:val="22"/>
          <w:lang w:eastAsia="zh-CN"/>
        </w:rPr>
        <w:t>anagement</w:t>
      </w:r>
      <w:r w:rsidR="007B57B2">
        <w:rPr>
          <w:rFonts w:ascii="Times New Roman" w:hAnsi="Times New Roman" w:cs="Times New Roman"/>
          <w:kern w:val="2"/>
          <w:sz w:val="22"/>
          <w:szCs w:val="22"/>
        </w:rPr>
        <w:t>,</w:t>
      </w:r>
      <w:r w:rsidRPr="000B1118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7B57B2" w:rsidRPr="007B57B2">
        <w:rPr>
          <w:rFonts w:ascii="Times New Roman" w:hAnsi="Times New Roman" w:cs="Times New Roman"/>
          <w:i/>
          <w:kern w:val="2"/>
          <w:sz w:val="22"/>
          <w:szCs w:val="22"/>
        </w:rPr>
        <w:t>40</w:t>
      </w:r>
      <w:r w:rsidR="007B57B2">
        <w:rPr>
          <w:rFonts w:ascii="Times New Roman" w:hAnsi="Times New Roman" w:cs="Times New Roman"/>
          <w:kern w:val="2"/>
          <w:sz w:val="22"/>
          <w:szCs w:val="22"/>
        </w:rPr>
        <w:t xml:space="preserve">, 67-76. </w:t>
      </w:r>
    </w:p>
    <w:p w14:paraId="00C38F44" w14:textId="489B2E66" w:rsidR="000D69A1" w:rsidRDefault="000D69A1" w:rsidP="000D69A1">
      <w:pPr>
        <w:ind w:firstLine="720"/>
        <w:rPr>
          <w:rFonts w:ascii="Times New Roman" w:hAnsi="Times New Roman" w:cs="Times New Roman"/>
          <w:i/>
          <w:sz w:val="22"/>
          <w:szCs w:val="22"/>
        </w:rPr>
      </w:pPr>
    </w:p>
    <w:p w14:paraId="0DC1556F" w14:textId="77777777" w:rsidR="007B57B2" w:rsidRPr="00A30D7F" w:rsidRDefault="00404F9E" w:rsidP="007B57B2">
      <w:pPr>
        <w:ind w:left="720" w:hanging="720"/>
        <w:rPr>
          <w:rFonts w:ascii="Times New Roman" w:hAnsi="Times New Roman" w:cs="Times New Roman"/>
          <w:i/>
          <w:kern w:val="2"/>
        </w:rPr>
      </w:pPr>
      <w:r>
        <w:rPr>
          <w:rFonts w:ascii="Times New Roman" w:hAnsi="Times New Roman" w:cs="Times New Roman" w:hint="eastAsia"/>
          <w:b/>
          <w:kern w:val="2"/>
          <w:sz w:val="22"/>
          <w:szCs w:val="22"/>
          <w:lang w:eastAsia="zh-CN"/>
        </w:rPr>
        <w:t>2019</w:t>
      </w:r>
      <w:r w:rsidR="005A772E">
        <w:rPr>
          <w:rFonts w:ascii="Times New Roman" w:hAnsi="Times New Roman" w:cs="Times New Roman"/>
          <w:b/>
          <w:kern w:val="2"/>
          <w:sz w:val="22"/>
          <w:szCs w:val="22"/>
          <w:lang w:eastAsia="zh-CN"/>
        </w:rPr>
        <w:tab/>
      </w:r>
      <w:r w:rsidR="007B57B2" w:rsidRPr="007B57B2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>Xiong, L.,</w:t>
      </w:r>
      <w:r w:rsidR="007B57B2" w:rsidRPr="007B57B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So, K. K. F., Wu, L., &amp; King, C. (2019). Speaking up because it’s my brand: Examining employee brand psychological ownership and voice behavior in hospitality organizations. </w:t>
      </w:r>
      <w:r w:rsidR="007B57B2" w:rsidRPr="007B57B2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International Journal of Hospitality Management</w:t>
      </w:r>
      <w:r w:rsidR="007B57B2" w:rsidRPr="007B57B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 </w:t>
      </w:r>
      <w:r w:rsidR="007B57B2" w:rsidRPr="007B57B2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83</w:t>
      </w:r>
      <w:r w:rsidR="007B57B2" w:rsidRPr="007B57B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 274-282.</w:t>
      </w:r>
    </w:p>
    <w:p w14:paraId="79A2568B" w14:textId="33B6FAD4" w:rsidR="005D30DB" w:rsidRDefault="005D30DB" w:rsidP="00F6028D">
      <w:pPr>
        <w:ind w:left="720" w:hanging="720"/>
        <w:rPr>
          <w:rFonts w:ascii="Times New Roman" w:hAnsi="Times New Roman" w:cs="Times New Roman"/>
          <w:i/>
          <w:kern w:val="2"/>
          <w:sz w:val="22"/>
          <w:szCs w:val="22"/>
        </w:rPr>
      </w:pPr>
    </w:p>
    <w:p w14:paraId="5BB8E438" w14:textId="24CE49AF" w:rsidR="00521F11" w:rsidRDefault="005323E3" w:rsidP="00F6028D">
      <w:pPr>
        <w:ind w:left="720" w:hanging="720"/>
        <w:rPr>
          <w:rFonts w:ascii="Times New Roman" w:hAnsi="Times New Roman"/>
          <w:kern w:val="2"/>
          <w:sz w:val="22"/>
          <w:szCs w:val="22"/>
        </w:rPr>
      </w:pPr>
      <w:r w:rsidRPr="00F6028D">
        <w:rPr>
          <w:rFonts w:ascii="Times New Roman" w:hAnsi="Times New Roman"/>
          <w:b/>
          <w:kern w:val="2"/>
          <w:sz w:val="22"/>
          <w:szCs w:val="22"/>
        </w:rPr>
        <w:t>201</w:t>
      </w:r>
      <w:r w:rsidR="007B57B2">
        <w:rPr>
          <w:rFonts w:ascii="Times New Roman" w:hAnsi="Times New Roman"/>
          <w:b/>
          <w:kern w:val="2"/>
          <w:sz w:val="22"/>
          <w:szCs w:val="22"/>
        </w:rPr>
        <w:t>9</w:t>
      </w:r>
      <w:r>
        <w:rPr>
          <w:rFonts w:ascii="Times New Roman" w:hAnsi="Times New Roman"/>
          <w:kern w:val="2"/>
          <w:sz w:val="22"/>
          <w:szCs w:val="22"/>
        </w:rPr>
        <w:tab/>
      </w:r>
      <w:r w:rsidR="00521F11" w:rsidRPr="00414E0E">
        <w:rPr>
          <w:rFonts w:ascii="Times New Roman" w:hAnsi="Times New Roman"/>
          <w:kern w:val="2"/>
          <w:sz w:val="22"/>
          <w:szCs w:val="22"/>
        </w:rPr>
        <w:t xml:space="preserve">Wu, L., So, K. K., </w:t>
      </w:r>
      <w:r w:rsidR="00521F11" w:rsidRPr="00414E0E">
        <w:rPr>
          <w:rFonts w:ascii="Times New Roman" w:hAnsi="Times New Roman"/>
          <w:b/>
          <w:kern w:val="2"/>
          <w:sz w:val="22"/>
          <w:szCs w:val="22"/>
        </w:rPr>
        <w:t>Xiong, L.,</w:t>
      </w:r>
      <w:r w:rsidR="00521F11" w:rsidRPr="00414E0E">
        <w:rPr>
          <w:rFonts w:ascii="Times New Roman" w:hAnsi="Times New Roman"/>
          <w:kern w:val="2"/>
          <w:sz w:val="22"/>
          <w:szCs w:val="22"/>
        </w:rPr>
        <w:t xml:space="preserve"> &amp; King, C. (201</w:t>
      </w:r>
      <w:r w:rsidR="007B57B2">
        <w:rPr>
          <w:rFonts w:ascii="Times New Roman" w:hAnsi="Times New Roman"/>
          <w:kern w:val="2"/>
          <w:sz w:val="22"/>
          <w:szCs w:val="22"/>
        </w:rPr>
        <w:t>9</w:t>
      </w:r>
      <w:r w:rsidR="00521F11" w:rsidRPr="00414E0E">
        <w:rPr>
          <w:rFonts w:ascii="Times New Roman" w:hAnsi="Times New Roman"/>
          <w:kern w:val="2"/>
          <w:sz w:val="22"/>
          <w:szCs w:val="22"/>
        </w:rPr>
        <w:t>)</w:t>
      </w:r>
      <w:r w:rsidR="00BA5744">
        <w:rPr>
          <w:rFonts w:ascii="Times New Roman" w:hAnsi="Times New Roman"/>
          <w:kern w:val="2"/>
          <w:sz w:val="22"/>
          <w:szCs w:val="22"/>
        </w:rPr>
        <w:t>.</w:t>
      </w:r>
      <w:r w:rsidR="00521F11" w:rsidRPr="00414E0E">
        <w:rPr>
          <w:rFonts w:ascii="Times New Roman" w:hAnsi="Times New Roman"/>
          <w:kern w:val="2"/>
          <w:sz w:val="22"/>
          <w:szCs w:val="22"/>
        </w:rPr>
        <w:t xml:space="preserve"> The impact of employee conspicuous consumption cue and physical attractiveness on consumers’ behavioral responses to service failures. </w:t>
      </w:r>
      <w:r w:rsidR="00521F11" w:rsidRPr="00414E0E">
        <w:rPr>
          <w:rFonts w:ascii="Times New Roman" w:hAnsi="Times New Roman"/>
          <w:i/>
          <w:kern w:val="2"/>
          <w:sz w:val="22"/>
          <w:szCs w:val="22"/>
        </w:rPr>
        <w:t>International Journal of Contemporary Hospitality Management</w:t>
      </w:r>
      <w:r w:rsidR="00521F11" w:rsidRPr="007B57B2">
        <w:rPr>
          <w:rFonts w:ascii="Times New Roman" w:hAnsi="Times New Roman"/>
          <w:i/>
          <w:kern w:val="2"/>
          <w:sz w:val="22"/>
          <w:szCs w:val="22"/>
        </w:rPr>
        <w:t>.</w:t>
      </w:r>
      <w:r w:rsidR="00521F11" w:rsidRPr="007B57B2">
        <w:rPr>
          <w:rFonts w:ascii="Times New Roman" w:hAnsi="Times New Roman"/>
          <w:kern w:val="2"/>
          <w:sz w:val="22"/>
          <w:szCs w:val="22"/>
        </w:rPr>
        <w:t xml:space="preserve"> </w:t>
      </w:r>
      <w:r w:rsidR="007B57B2" w:rsidRPr="007B57B2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31</w:t>
      </w:r>
      <w:r w:rsidR="007B57B2" w:rsidRPr="007B57B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(1), 21-40</w:t>
      </w:r>
      <w:r w:rsidR="00521F11" w:rsidRPr="007B57B2">
        <w:rPr>
          <w:rFonts w:ascii="Times New Roman" w:hAnsi="Times New Roman"/>
          <w:kern w:val="2"/>
          <w:sz w:val="22"/>
          <w:szCs w:val="22"/>
        </w:rPr>
        <w:t>.</w:t>
      </w:r>
    </w:p>
    <w:p w14:paraId="5F181AB9" w14:textId="77777777" w:rsidR="00521F11" w:rsidRDefault="00521F11" w:rsidP="00521F11">
      <w:pPr>
        <w:ind w:left="720" w:firstLine="720"/>
        <w:rPr>
          <w:rFonts w:ascii="Times New Roman" w:hAnsi="Times New Roman" w:cs="Times New Roman"/>
        </w:rPr>
      </w:pPr>
    </w:p>
    <w:p w14:paraId="1C7B19DA" w14:textId="77777777" w:rsidR="00521F11" w:rsidRDefault="005323E3" w:rsidP="00F6028D">
      <w:pPr>
        <w:ind w:left="720" w:hanging="720"/>
        <w:rPr>
          <w:rFonts w:ascii="Times New Roman" w:hAnsi="Times New Roman"/>
          <w:kern w:val="2"/>
          <w:sz w:val="22"/>
          <w:szCs w:val="22"/>
        </w:rPr>
      </w:pPr>
      <w:r>
        <w:rPr>
          <w:rFonts w:ascii="Times New Roman" w:hAnsi="Times New Roman"/>
          <w:b/>
          <w:kern w:val="2"/>
          <w:sz w:val="22"/>
          <w:szCs w:val="22"/>
        </w:rPr>
        <w:t>2018</w:t>
      </w:r>
      <w:r>
        <w:rPr>
          <w:rFonts w:ascii="Times New Roman" w:hAnsi="Times New Roman"/>
          <w:b/>
          <w:kern w:val="2"/>
          <w:sz w:val="22"/>
          <w:szCs w:val="22"/>
        </w:rPr>
        <w:tab/>
      </w:r>
      <w:r w:rsidR="00521F11" w:rsidRPr="006D2EBA">
        <w:rPr>
          <w:rFonts w:ascii="Times New Roman" w:hAnsi="Times New Roman"/>
          <w:b/>
          <w:kern w:val="2"/>
          <w:sz w:val="22"/>
          <w:szCs w:val="22"/>
        </w:rPr>
        <w:t>Xiong, L.,</w:t>
      </w:r>
      <w:r w:rsidR="00521F11">
        <w:rPr>
          <w:rFonts w:ascii="Times New Roman" w:hAnsi="Times New Roman"/>
          <w:kern w:val="2"/>
          <w:sz w:val="22"/>
          <w:szCs w:val="22"/>
        </w:rPr>
        <w:t xml:space="preserve"> &amp; King, C. (2018</w:t>
      </w:r>
      <w:r w:rsidR="00521F11" w:rsidRPr="006D2EBA">
        <w:rPr>
          <w:rFonts w:ascii="Times New Roman" w:hAnsi="Times New Roman"/>
          <w:kern w:val="2"/>
          <w:sz w:val="22"/>
          <w:szCs w:val="22"/>
        </w:rPr>
        <w:t xml:space="preserve">). </w:t>
      </w:r>
      <w:r w:rsidR="00521F11" w:rsidRPr="009502BF">
        <w:rPr>
          <w:rFonts w:ascii="Times New Roman" w:hAnsi="Times New Roman"/>
          <w:kern w:val="2"/>
          <w:sz w:val="22"/>
          <w:szCs w:val="22"/>
        </w:rPr>
        <w:t>Too much of a good thing? Examining how proactive personality aff</w:t>
      </w:r>
      <w:r w:rsidR="00521F11">
        <w:rPr>
          <w:rFonts w:ascii="Times New Roman" w:hAnsi="Times New Roman"/>
          <w:kern w:val="2"/>
          <w:sz w:val="22"/>
          <w:szCs w:val="22"/>
        </w:rPr>
        <w:t>ects employee brand performance.</w:t>
      </w:r>
      <w:r w:rsidR="00521F11" w:rsidRPr="009502BF">
        <w:rPr>
          <w:rFonts w:ascii="Times New Roman" w:hAnsi="Times New Roman"/>
          <w:kern w:val="2"/>
          <w:sz w:val="22"/>
          <w:szCs w:val="22"/>
        </w:rPr>
        <w:t xml:space="preserve"> </w:t>
      </w:r>
      <w:r w:rsidR="00521F11" w:rsidRPr="009502BF">
        <w:rPr>
          <w:rFonts w:ascii="Times New Roman" w:hAnsi="Times New Roman"/>
          <w:i/>
          <w:kern w:val="2"/>
          <w:sz w:val="22"/>
          <w:szCs w:val="22"/>
        </w:rPr>
        <w:t>International Journal of Hospitality Management</w:t>
      </w:r>
      <w:r w:rsidR="00521F11">
        <w:rPr>
          <w:rFonts w:ascii="Times New Roman" w:hAnsi="Times New Roman"/>
          <w:i/>
          <w:kern w:val="2"/>
          <w:sz w:val="22"/>
          <w:szCs w:val="22"/>
        </w:rPr>
        <w:t>.</w:t>
      </w:r>
      <w:r w:rsidR="00521F11">
        <w:rPr>
          <w:rFonts w:ascii="Times New Roman" w:hAnsi="Times New Roman"/>
          <w:kern w:val="2"/>
          <w:sz w:val="22"/>
          <w:szCs w:val="22"/>
        </w:rPr>
        <w:t xml:space="preserve"> </w:t>
      </w:r>
      <w:r w:rsidR="00521F11" w:rsidRPr="006D2D70">
        <w:rPr>
          <w:rFonts w:ascii="Times New Roman" w:hAnsi="Times New Roman"/>
          <w:kern w:val="2"/>
          <w:sz w:val="22"/>
          <w:szCs w:val="22"/>
        </w:rPr>
        <w:t>68. 12-22.</w:t>
      </w:r>
      <w:r w:rsidR="00521F11">
        <w:rPr>
          <w:rFonts w:ascii="Times New Roman" w:hAnsi="Times New Roman"/>
          <w:kern w:val="2"/>
          <w:sz w:val="22"/>
          <w:szCs w:val="22"/>
        </w:rPr>
        <w:t xml:space="preserve"> </w:t>
      </w:r>
    </w:p>
    <w:p w14:paraId="399B9072" w14:textId="77777777" w:rsidR="00521F11" w:rsidRDefault="00521F11" w:rsidP="00521F11">
      <w:pPr>
        <w:ind w:left="720"/>
        <w:rPr>
          <w:rFonts w:ascii="Times New Roman" w:hAnsi="Times New Roman"/>
          <w:kern w:val="2"/>
          <w:sz w:val="22"/>
          <w:szCs w:val="22"/>
        </w:rPr>
      </w:pPr>
    </w:p>
    <w:p w14:paraId="7B5782BD" w14:textId="22249DA6" w:rsidR="00521F11" w:rsidRDefault="007B57B2" w:rsidP="007B57B2">
      <w:pPr>
        <w:ind w:left="720" w:hanging="81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 w:rsidR="005323E3" w:rsidRPr="00F6028D">
        <w:rPr>
          <w:rFonts w:ascii="Times New Roman" w:hAnsi="Times New Roman"/>
          <w:b/>
          <w:kern w:val="2"/>
          <w:sz w:val="22"/>
          <w:szCs w:val="22"/>
        </w:rPr>
        <w:t>201</w:t>
      </w:r>
      <w:r>
        <w:rPr>
          <w:rFonts w:ascii="Times New Roman" w:hAnsi="Times New Roman"/>
          <w:b/>
          <w:kern w:val="2"/>
          <w:sz w:val="22"/>
          <w:szCs w:val="22"/>
        </w:rPr>
        <w:t>8</w:t>
      </w:r>
      <w:r w:rsidR="005323E3">
        <w:rPr>
          <w:rFonts w:ascii="Times New Roman" w:hAnsi="Times New Roman"/>
          <w:kern w:val="2"/>
          <w:sz w:val="22"/>
          <w:szCs w:val="22"/>
        </w:rPr>
        <w:tab/>
      </w:r>
      <w:r w:rsidRPr="007B57B2">
        <w:rPr>
          <w:rFonts w:ascii="Times New Roman" w:hAnsi="Times New Roman" w:cs="Times New Roman"/>
          <w:kern w:val="2"/>
          <w:sz w:val="22"/>
          <w:szCs w:val="22"/>
        </w:rPr>
        <w:t xml:space="preserve">So, K. K., Wu, L., </w:t>
      </w:r>
      <w:r w:rsidRPr="007B57B2">
        <w:rPr>
          <w:rFonts w:ascii="Times New Roman" w:hAnsi="Times New Roman" w:cs="Times New Roman"/>
          <w:b/>
          <w:kern w:val="2"/>
          <w:sz w:val="22"/>
          <w:szCs w:val="22"/>
        </w:rPr>
        <w:t>Xiong, L.,</w:t>
      </w:r>
      <w:r w:rsidRPr="007B57B2">
        <w:rPr>
          <w:rFonts w:ascii="Times New Roman" w:hAnsi="Times New Roman" w:cs="Times New Roman"/>
          <w:kern w:val="2"/>
          <w:sz w:val="22"/>
          <w:szCs w:val="22"/>
        </w:rPr>
        <w:t xml:space="preserve"> &amp; King, C. </w:t>
      </w:r>
      <w:r w:rsidRPr="007B57B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(2018). Brand management in the era of social media: Social visibility of consumption and customer brand identification. </w:t>
      </w:r>
      <w:r w:rsidRPr="007B57B2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Journal of Travel Research</w:t>
      </w:r>
      <w:r w:rsidRPr="007B57B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 </w:t>
      </w:r>
      <w:r w:rsidRPr="007B57B2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57</w:t>
      </w:r>
      <w:r w:rsidRPr="007B57B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(6), 727-742.</w:t>
      </w:r>
    </w:p>
    <w:p w14:paraId="5EB966ED" w14:textId="77777777" w:rsidR="007B57B2" w:rsidRPr="007B57B2" w:rsidRDefault="007B57B2" w:rsidP="007B57B2">
      <w:pPr>
        <w:ind w:left="720" w:hanging="810"/>
        <w:rPr>
          <w:rFonts w:ascii="Times New Roman" w:hAnsi="Times New Roman"/>
          <w:kern w:val="2"/>
          <w:sz w:val="22"/>
          <w:szCs w:val="22"/>
        </w:rPr>
      </w:pPr>
    </w:p>
    <w:p w14:paraId="673F891D" w14:textId="77777777" w:rsidR="00521F11" w:rsidRPr="007B57B2" w:rsidRDefault="005323E3" w:rsidP="00521F11">
      <w:pPr>
        <w:tabs>
          <w:tab w:val="left" w:pos="0"/>
        </w:tabs>
        <w:ind w:left="720" w:hanging="720"/>
        <w:rPr>
          <w:rFonts w:ascii="Times New Roman" w:hAnsi="Times New Roman"/>
          <w:kern w:val="2"/>
          <w:sz w:val="22"/>
          <w:szCs w:val="22"/>
        </w:rPr>
      </w:pPr>
      <w:r w:rsidRPr="007B57B2">
        <w:rPr>
          <w:rFonts w:ascii="Times New Roman" w:hAnsi="Times New Roman"/>
          <w:b/>
          <w:kern w:val="2"/>
          <w:sz w:val="22"/>
          <w:szCs w:val="22"/>
        </w:rPr>
        <w:t>2016</w:t>
      </w:r>
      <w:r w:rsidRPr="007B57B2">
        <w:rPr>
          <w:rFonts w:ascii="Times New Roman" w:hAnsi="Times New Roman"/>
          <w:b/>
          <w:kern w:val="2"/>
          <w:sz w:val="22"/>
          <w:szCs w:val="22"/>
        </w:rPr>
        <w:tab/>
      </w:r>
      <w:proofErr w:type="spellStart"/>
      <w:r w:rsidR="00521F11" w:rsidRPr="007B57B2">
        <w:rPr>
          <w:rFonts w:ascii="Times New Roman" w:hAnsi="Times New Roman"/>
          <w:kern w:val="2"/>
          <w:sz w:val="22"/>
          <w:szCs w:val="22"/>
        </w:rPr>
        <w:t>Piehler</w:t>
      </w:r>
      <w:proofErr w:type="spellEnd"/>
      <w:r w:rsidR="00521F11" w:rsidRPr="007B57B2">
        <w:rPr>
          <w:rFonts w:ascii="Times New Roman" w:hAnsi="Times New Roman"/>
          <w:kern w:val="2"/>
          <w:sz w:val="22"/>
          <w:szCs w:val="22"/>
        </w:rPr>
        <w:t xml:space="preserve">, R., King, C., </w:t>
      </w:r>
      <w:proofErr w:type="spellStart"/>
      <w:r w:rsidR="00521F11" w:rsidRPr="007B57B2">
        <w:rPr>
          <w:rFonts w:ascii="Times New Roman" w:hAnsi="Times New Roman"/>
          <w:kern w:val="2"/>
          <w:sz w:val="22"/>
          <w:szCs w:val="22"/>
        </w:rPr>
        <w:t>Burmann</w:t>
      </w:r>
      <w:proofErr w:type="spellEnd"/>
      <w:r w:rsidR="00521F11" w:rsidRPr="007B57B2">
        <w:rPr>
          <w:rFonts w:ascii="Times New Roman" w:hAnsi="Times New Roman"/>
          <w:kern w:val="2"/>
          <w:sz w:val="22"/>
          <w:szCs w:val="22"/>
        </w:rPr>
        <w:t xml:space="preserve">, C., &amp; </w:t>
      </w:r>
      <w:r w:rsidR="00521F11" w:rsidRPr="007B57B2">
        <w:rPr>
          <w:rFonts w:ascii="Times New Roman" w:hAnsi="Times New Roman"/>
          <w:b/>
          <w:kern w:val="2"/>
          <w:sz w:val="22"/>
          <w:szCs w:val="22"/>
        </w:rPr>
        <w:t>Xiong, L.</w:t>
      </w:r>
      <w:r w:rsidR="00521F11" w:rsidRPr="007B57B2">
        <w:rPr>
          <w:rFonts w:ascii="Times New Roman" w:hAnsi="Times New Roman"/>
          <w:kern w:val="2"/>
          <w:sz w:val="22"/>
          <w:szCs w:val="22"/>
        </w:rPr>
        <w:t xml:space="preserve"> (2016). The importance of employee brand understanding, brand identification, and brand commitment in realizing brand citizenship </w:t>
      </w:r>
      <w:proofErr w:type="spellStart"/>
      <w:r w:rsidR="00521F11" w:rsidRPr="007B57B2">
        <w:rPr>
          <w:rFonts w:ascii="Times New Roman" w:hAnsi="Times New Roman"/>
          <w:kern w:val="2"/>
          <w:sz w:val="22"/>
          <w:szCs w:val="22"/>
        </w:rPr>
        <w:t>behaviour</w:t>
      </w:r>
      <w:proofErr w:type="spellEnd"/>
      <w:r w:rsidR="00521F11" w:rsidRPr="007B57B2">
        <w:rPr>
          <w:rFonts w:ascii="Times New Roman" w:hAnsi="Times New Roman"/>
          <w:kern w:val="2"/>
          <w:sz w:val="22"/>
          <w:szCs w:val="22"/>
        </w:rPr>
        <w:t>. </w:t>
      </w:r>
      <w:r w:rsidR="00521F11" w:rsidRPr="007B57B2">
        <w:rPr>
          <w:rFonts w:ascii="Times New Roman" w:hAnsi="Times New Roman"/>
          <w:i/>
          <w:kern w:val="2"/>
          <w:sz w:val="22"/>
          <w:szCs w:val="22"/>
        </w:rPr>
        <w:t>European Journal of Marketing</w:t>
      </w:r>
      <w:r w:rsidR="00521F11" w:rsidRPr="007B57B2">
        <w:rPr>
          <w:rFonts w:ascii="Times New Roman" w:hAnsi="Times New Roman"/>
          <w:kern w:val="2"/>
          <w:sz w:val="22"/>
          <w:szCs w:val="22"/>
        </w:rPr>
        <w:t xml:space="preserve">, </w:t>
      </w:r>
      <w:r w:rsidR="00521F11" w:rsidRPr="007B57B2">
        <w:rPr>
          <w:rFonts w:ascii="Times New Roman" w:hAnsi="Times New Roman"/>
          <w:i/>
          <w:kern w:val="2"/>
          <w:sz w:val="22"/>
          <w:szCs w:val="22"/>
        </w:rPr>
        <w:t>50</w:t>
      </w:r>
      <w:r w:rsidR="00521F11" w:rsidRPr="007B57B2">
        <w:rPr>
          <w:rFonts w:ascii="Times New Roman" w:hAnsi="Times New Roman"/>
          <w:kern w:val="2"/>
          <w:sz w:val="22"/>
          <w:szCs w:val="22"/>
        </w:rPr>
        <w:t>(9/10), 1575-1601.</w:t>
      </w:r>
    </w:p>
    <w:p w14:paraId="0B7C1280" w14:textId="77777777" w:rsidR="00521F11" w:rsidRDefault="00521F11" w:rsidP="00521F11">
      <w:pPr>
        <w:pStyle w:val="ListParagraph"/>
        <w:autoSpaceDE/>
        <w:autoSpaceDN/>
        <w:adjustRightInd/>
        <w:ind w:left="1440"/>
        <w:rPr>
          <w:rFonts w:ascii="Times New Roman" w:hAnsi="Times New Roman" w:cs="Times New Roman"/>
        </w:rPr>
      </w:pPr>
    </w:p>
    <w:p w14:paraId="6CA51515" w14:textId="77777777" w:rsidR="00521F11" w:rsidRPr="006D2EBA" w:rsidRDefault="005323E3" w:rsidP="00F6028D">
      <w:pPr>
        <w:tabs>
          <w:tab w:val="left" w:pos="0"/>
        </w:tabs>
        <w:ind w:left="720" w:hanging="720"/>
        <w:rPr>
          <w:rFonts w:ascii="Times New Roman" w:hAnsi="Times New Roman"/>
          <w:i/>
          <w:kern w:val="2"/>
          <w:sz w:val="22"/>
          <w:szCs w:val="22"/>
        </w:rPr>
      </w:pPr>
      <w:r>
        <w:rPr>
          <w:rFonts w:ascii="Times New Roman" w:hAnsi="Times New Roman"/>
          <w:b/>
          <w:kern w:val="2"/>
          <w:sz w:val="22"/>
          <w:szCs w:val="22"/>
        </w:rPr>
        <w:t>2015</w:t>
      </w:r>
      <w:r>
        <w:rPr>
          <w:rFonts w:ascii="Times New Roman" w:hAnsi="Times New Roman"/>
          <w:b/>
          <w:kern w:val="2"/>
          <w:sz w:val="22"/>
          <w:szCs w:val="22"/>
        </w:rPr>
        <w:tab/>
      </w:r>
      <w:r w:rsidR="00521F11" w:rsidRPr="006D2EBA">
        <w:rPr>
          <w:rFonts w:ascii="Times New Roman" w:hAnsi="Times New Roman"/>
          <w:b/>
          <w:kern w:val="2"/>
          <w:sz w:val="22"/>
          <w:szCs w:val="22"/>
        </w:rPr>
        <w:t>Xiong, L.,</w:t>
      </w:r>
      <w:r w:rsidR="00521F11" w:rsidRPr="006D2EBA">
        <w:rPr>
          <w:rFonts w:ascii="Times New Roman" w:hAnsi="Times New Roman"/>
          <w:kern w:val="2"/>
          <w:sz w:val="22"/>
          <w:szCs w:val="22"/>
        </w:rPr>
        <w:t xml:space="preserve"> &amp; King, C. (2015). Motivational drivers that fuel employees to champion the hospitality brand. </w:t>
      </w:r>
      <w:r w:rsidR="00521F11" w:rsidRPr="006D2EBA">
        <w:rPr>
          <w:rFonts w:ascii="Times New Roman" w:hAnsi="Times New Roman"/>
          <w:i/>
          <w:kern w:val="2"/>
          <w:sz w:val="22"/>
          <w:szCs w:val="22"/>
        </w:rPr>
        <w:t xml:space="preserve">International Journal of Hospitality Management, 44, </w:t>
      </w:r>
      <w:r w:rsidR="00521F11" w:rsidRPr="006D2EBA">
        <w:rPr>
          <w:rFonts w:ascii="Times New Roman" w:hAnsi="Times New Roman"/>
          <w:kern w:val="2"/>
          <w:sz w:val="22"/>
          <w:szCs w:val="22"/>
        </w:rPr>
        <w:t>58-69</w:t>
      </w:r>
      <w:r w:rsidR="00521F11" w:rsidRPr="006D2EBA">
        <w:rPr>
          <w:rFonts w:ascii="Times New Roman" w:hAnsi="Times New Roman"/>
          <w:i/>
          <w:kern w:val="2"/>
          <w:sz w:val="22"/>
          <w:szCs w:val="22"/>
        </w:rPr>
        <w:t>.</w:t>
      </w:r>
    </w:p>
    <w:p w14:paraId="1426C868" w14:textId="77777777" w:rsidR="00521F11" w:rsidRDefault="00521F11" w:rsidP="00521F11">
      <w:pPr>
        <w:pStyle w:val="ListParagraph"/>
        <w:autoSpaceDE/>
        <w:autoSpaceDN/>
        <w:adjustRightInd/>
        <w:ind w:left="1440"/>
        <w:rPr>
          <w:rFonts w:ascii="Times New Roman" w:hAnsi="Times New Roman" w:cs="Times New Roman"/>
        </w:rPr>
      </w:pPr>
    </w:p>
    <w:p w14:paraId="296FF13C" w14:textId="77777777" w:rsidR="00521F11" w:rsidRPr="006D2EBA" w:rsidRDefault="005323E3" w:rsidP="00F6028D">
      <w:pPr>
        <w:ind w:left="720" w:hanging="720"/>
        <w:rPr>
          <w:rFonts w:ascii="Times New Roman" w:hAnsi="Times New Roman"/>
          <w:i/>
          <w:kern w:val="2"/>
          <w:sz w:val="22"/>
          <w:szCs w:val="22"/>
        </w:rPr>
      </w:pPr>
      <w:r w:rsidRPr="00F6028D">
        <w:rPr>
          <w:rFonts w:ascii="Times New Roman" w:hAnsi="Times New Roman"/>
          <w:b/>
          <w:kern w:val="2"/>
          <w:sz w:val="22"/>
          <w:szCs w:val="22"/>
        </w:rPr>
        <w:t>2015</w:t>
      </w:r>
      <w:r>
        <w:rPr>
          <w:rFonts w:ascii="Times New Roman" w:hAnsi="Times New Roman"/>
          <w:kern w:val="2"/>
          <w:sz w:val="22"/>
          <w:szCs w:val="22"/>
        </w:rPr>
        <w:tab/>
      </w:r>
      <w:r w:rsidR="00521F11" w:rsidRPr="006D2EBA">
        <w:rPr>
          <w:rFonts w:ascii="Times New Roman" w:hAnsi="Times New Roman"/>
          <w:kern w:val="2"/>
          <w:sz w:val="22"/>
          <w:szCs w:val="22"/>
        </w:rPr>
        <w:t xml:space="preserve">Xie, K., </w:t>
      </w:r>
      <w:r w:rsidR="00521F11" w:rsidRPr="006D2EBA">
        <w:rPr>
          <w:rFonts w:ascii="Times New Roman" w:hAnsi="Times New Roman"/>
          <w:b/>
          <w:kern w:val="2"/>
          <w:sz w:val="22"/>
          <w:szCs w:val="22"/>
        </w:rPr>
        <w:t>Xiong, L.,</w:t>
      </w:r>
      <w:r w:rsidR="00521F11" w:rsidRPr="006D2EBA">
        <w:rPr>
          <w:rFonts w:ascii="Times New Roman" w:hAnsi="Times New Roman"/>
          <w:kern w:val="2"/>
          <w:sz w:val="22"/>
          <w:szCs w:val="22"/>
        </w:rPr>
        <w:t xml:space="preserve"> Chen, C.-C., &amp; Hu, C. (2015). Understanding active loyalty behavior in hotel reward programs through customers’ switching costs and perceived program value. </w:t>
      </w:r>
      <w:r w:rsidR="00521F11" w:rsidRPr="006D2EBA">
        <w:rPr>
          <w:rFonts w:ascii="Times New Roman" w:hAnsi="Times New Roman"/>
          <w:i/>
          <w:kern w:val="2"/>
          <w:sz w:val="22"/>
          <w:szCs w:val="22"/>
        </w:rPr>
        <w:t xml:space="preserve">Journal of </w:t>
      </w:r>
      <w:r w:rsidR="00521F11" w:rsidRPr="006D2EBA">
        <w:rPr>
          <w:rFonts w:ascii="Times New Roman" w:hAnsi="Times New Roman"/>
          <w:i/>
          <w:kern w:val="2"/>
          <w:sz w:val="22"/>
          <w:szCs w:val="22"/>
        </w:rPr>
        <w:lastRenderedPageBreak/>
        <w:t>Travel &amp; Tourism Marketing.</w:t>
      </w:r>
      <w:r w:rsidR="00521F11" w:rsidRPr="006D2EBA">
        <w:rPr>
          <w:rFonts w:ascii="Times New Roman" w:hAnsi="Times New Roman"/>
          <w:kern w:val="2"/>
          <w:sz w:val="22"/>
          <w:szCs w:val="22"/>
        </w:rPr>
        <w:t xml:space="preserve"> </w:t>
      </w:r>
      <w:r w:rsidR="00521F11" w:rsidRPr="006D2EBA">
        <w:rPr>
          <w:rFonts w:ascii="Times New Roman" w:hAnsi="Times New Roman"/>
          <w:i/>
          <w:kern w:val="2"/>
          <w:sz w:val="22"/>
          <w:szCs w:val="22"/>
        </w:rPr>
        <w:t>32(3). 308-324.</w:t>
      </w:r>
    </w:p>
    <w:p w14:paraId="4686465D" w14:textId="77777777" w:rsidR="00521F11" w:rsidRDefault="00521F11" w:rsidP="00521F11">
      <w:pPr>
        <w:pStyle w:val="ListParagraph"/>
        <w:autoSpaceDE/>
        <w:autoSpaceDN/>
        <w:adjustRightInd/>
        <w:ind w:left="1440"/>
        <w:rPr>
          <w:rFonts w:ascii="Times New Roman" w:hAnsi="Times New Roman" w:cs="Times New Roman"/>
        </w:rPr>
      </w:pPr>
    </w:p>
    <w:p w14:paraId="7E962BB2" w14:textId="77777777" w:rsidR="00521F11" w:rsidRPr="009909F3" w:rsidRDefault="00521F11" w:rsidP="00521F11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14:paraId="7179309A" w14:textId="10018DEE" w:rsidR="00521F11" w:rsidRPr="007B57B2" w:rsidRDefault="005323E3" w:rsidP="007B57B2">
      <w:pPr>
        <w:ind w:left="720" w:hanging="720"/>
        <w:rPr>
          <w:rFonts w:ascii="Times New Roman" w:hAnsi="Times New Roman"/>
          <w:kern w:val="2"/>
          <w:sz w:val="22"/>
          <w:szCs w:val="22"/>
        </w:rPr>
      </w:pPr>
      <w:r>
        <w:rPr>
          <w:rFonts w:ascii="Times New Roman" w:hAnsi="Times New Roman"/>
          <w:b/>
          <w:kern w:val="2"/>
          <w:sz w:val="22"/>
          <w:szCs w:val="22"/>
        </w:rPr>
        <w:t>2014</w:t>
      </w:r>
      <w:r>
        <w:rPr>
          <w:rFonts w:ascii="Times New Roman" w:hAnsi="Times New Roman"/>
          <w:b/>
          <w:kern w:val="2"/>
          <w:sz w:val="22"/>
          <w:szCs w:val="22"/>
        </w:rPr>
        <w:tab/>
      </w:r>
      <w:r w:rsidR="00521F11" w:rsidRPr="006D2EBA">
        <w:rPr>
          <w:rFonts w:ascii="Times New Roman" w:hAnsi="Times New Roman"/>
          <w:b/>
          <w:kern w:val="2"/>
          <w:sz w:val="22"/>
          <w:szCs w:val="22"/>
        </w:rPr>
        <w:t xml:space="preserve">Xiong, L., </w:t>
      </w:r>
      <w:r w:rsidR="00521F11" w:rsidRPr="006D2EBA">
        <w:rPr>
          <w:rFonts w:ascii="Times New Roman" w:hAnsi="Times New Roman"/>
          <w:kern w:val="2"/>
          <w:sz w:val="22"/>
          <w:szCs w:val="22"/>
        </w:rPr>
        <w:t xml:space="preserve">King, C., &amp; Hu, C. (2014). Where is the love? Investigating multiple membership and hotel customer loyalty. </w:t>
      </w:r>
      <w:r w:rsidR="00521F11" w:rsidRPr="006D2EBA">
        <w:rPr>
          <w:rFonts w:ascii="Times New Roman" w:hAnsi="Times New Roman"/>
          <w:i/>
          <w:kern w:val="2"/>
          <w:sz w:val="22"/>
          <w:szCs w:val="22"/>
        </w:rPr>
        <w:t>International Journal of Contemporary Hospitality Management, 26</w:t>
      </w:r>
      <w:r w:rsidR="00521F11" w:rsidRPr="006D2EBA">
        <w:rPr>
          <w:rFonts w:ascii="Times New Roman" w:hAnsi="Times New Roman"/>
          <w:kern w:val="2"/>
          <w:sz w:val="22"/>
          <w:szCs w:val="22"/>
        </w:rPr>
        <w:t xml:space="preserve">(4). 572-592. </w:t>
      </w:r>
      <w:r w:rsidR="007B57B2" w:rsidRPr="007B57B2">
        <w:rPr>
          <w:rFonts w:ascii="Times New Roman" w:hAnsi="Times New Roman"/>
          <w:b/>
          <w:kern w:val="2"/>
          <w:sz w:val="22"/>
          <w:szCs w:val="22"/>
        </w:rPr>
        <w:t>(W</w:t>
      </w:r>
      <w:r w:rsidR="00521F11" w:rsidRPr="007B57B2">
        <w:rPr>
          <w:rFonts w:ascii="Times New Roman" w:hAnsi="Times New Roman" w:cs="Times New Roman"/>
          <w:b/>
          <w:i/>
        </w:rPr>
        <w:t>inner of the Outstanding Paper in the 2015 Emerald Literati Network Awards for Excellence</w:t>
      </w:r>
      <w:r w:rsidR="007B57B2" w:rsidRPr="007B57B2">
        <w:rPr>
          <w:rFonts w:ascii="Times New Roman" w:hAnsi="Times New Roman" w:cs="Times New Roman"/>
          <w:b/>
        </w:rPr>
        <w:t>)</w:t>
      </w:r>
    </w:p>
    <w:p w14:paraId="514A82F3" w14:textId="77777777" w:rsidR="00521F11" w:rsidRPr="00BA61F7" w:rsidRDefault="00521F11" w:rsidP="00521F11">
      <w:pPr>
        <w:pStyle w:val="ListParagraph"/>
        <w:autoSpaceDE/>
        <w:autoSpaceDN/>
        <w:adjustRightInd/>
        <w:rPr>
          <w:rFonts w:ascii="Times New Roman" w:hAnsi="Times New Roman" w:cs="Times New Roman"/>
          <w:i/>
        </w:rPr>
      </w:pPr>
    </w:p>
    <w:p w14:paraId="328E799F" w14:textId="77777777" w:rsidR="00521F11" w:rsidRDefault="005323E3" w:rsidP="00F6028D">
      <w:pPr>
        <w:ind w:left="720" w:hanging="720"/>
        <w:rPr>
          <w:rFonts w:ascii="Times New Roman" w:hAnsi="Times New Roman"/>
          <w:kern w:val="2"/>
          <w:sz w:val="22"/>
          <w:szCs w:val="22"/>
        </w:rPr>
      </w:pPr>
      <w:r>
        <w:rPr>
          <w:rFonts w:ascii="Times New Roman" w:hAnsi="Times New Roman"/>
          <w:b/>
          <w:kern w:val="2"/>
          <w:sz w:val="22"/>
          <w:szCs w:val="22"/>
        </w:rPr>
        <w:t>2013</w:t>
      </w:r>
      <w:r w:rsidR="00BC3E5E">
        <w:rPr>
          <w:rFonts w:ascii="Times New Roman" w:hAnsi="Times New Roman"/>
          <w:b/>
          <w:kern w:val="2"/>
          <w:sz w:val="22"/>
          <w:szCs w:val="22"/>
        </w:rPr>
        <w:tab/>
      </w:r>
      <w:r w:rsidR="00521F11" w:rsidRPr="006D2EBA">
        <w:rPr>
          <w:rFonts w:ascii="Times New Roman" w:hAnsi="Times New Roman"/>
          <w:b/>
          <w:kern w:val="2"/>
          <w:sz w:val="22"/>
          <w:szCs w:val="22"/>
        </w:rPr>
        <w:t xml:space="preserve">Xiong, L., </w:t>
      </w:r>
      <w:r w:rsidR="00521F11" w:rsidRPr="006D2EBA">
        <w:rPr>
          <w:rFonts w:ascii="Times New Roman" w:hAnsi="Times New Roman"/>
          <w:kern w:val="2"/>
          <w:sz w:val="22"/>
          <w:szCs w:val="22"/>
        </w:rPr>
        <w:t xml:space="preserve">King, C., &amp; </w:t>
      </w:r>
      <w:proofErr w:type="spellStart"/>
      <w:r w:rsidR="00521F11" w:rsidRPr="006D2EBA">
        <w:rPr>
          <w:rFonts w:ascii="Times New Roman" w:hAnsi="Times New Roman"/>
          <w:kern w:val="2"/>
          <w:sz w:val="22"/>
          <w:szCs w:val="22"/>
        </w:rPr>
        <w:t>Piehler</w:t>
      </w:r>
      <w:proofErr w:type="spellEnd"/>
      <w:r w:rsidR="00521F11" w:rsidRPr="006D2EBA">
        <w:rPr>
          <w:rFonts w:ascii="Times New Roman" w:hAnsi="Times New Roman"/>
          <w:kern w:val="2"/>
          <w:sz w:val="22"/>
          <w:szCs w:val="22"/>
        </w:rPr>
        <w:t xml:space="preserve">, R. (2013). “That's not my job”: Exploring the employee perspective in the development of brand ambassadors. </w:t>
      </w:r>
      <w:r w:rsidR="00521F11" w:rsidRPr="006D2EBA">
        <w:rPr>
          <w:rFonts w:ascii="Times New Roman" w:hAnsi="Times New Roman"/>
          <w:i/>
          <w:kern w:val="2"/>
          <w:sz w:val="22"/>
          <w:szCs w:val="22"/>
        </w:rPr>
        <w:t>International Journal of Hospitality Management, 35</w:t>
      </w:r>
      <w:r w:rsidR="00521F11" w:rsidRPr="006D2EBA">
        <w:rPr>
          <w:rFonts w:ascii="Times New Roman" w:hAnsi="Times New Roman"/>
          <w:kern w:val="2"/>
          <w:sz w:val="22"/>
          <w:szCs w:val="22"/>
        </w:rPr>
        <w:t xml:space="preserve">, 348-359. </w:t>
      </w:r>
    </w:p>
    <w:p w14:paraId="1EDC9E55" w14:textId="77777777" w:rsidR="00521F11" w:rsidRPr="006D2EBA" w:rsidRDefault="00521F11" w:rsidP="00521F11">
      <w:pPr>
        <w:ind w:left="720"/>
        <w:rPr>
          <w:rFonts w:ascii="Times New Roman" w:hAnsi="Times New Roman"/>
          <w:kern w:val="2"/>
          <w:sz w:val="22"/>
          <w:szCs w:val="22"/>
        </w:rPr>
      </w:pPr>
    </w:p>
    <w:p w14:paraId="76EEAFE8" w14:textId="77777777" w:rsidR="00521F11" w:rsidRPr="006D2EBA" w:rsidRDefault="00BC3E5E" w:rsidP="00F6028D">
      <w:pPr>
        <w:ind w:left="720" w:hanging="720"/>
        <w:rPr>
          <w:rFonts w:ascii="Times New Roman" w:hAnsi="Times New Roman"/>
          <w:kern w:val="2"/>
          <w:sz w:val="22"/>
          <w:szCs w:val="22"/>
        </w:rPr>
      </w:pPr>
      <w:r w:rsidRPr="00F6028D">
        <w:rPr>
          <w:rFonts w:ascii="Times New Roman" w:hAnsi="Times New Roman"/>
          <w:b/>
          <w:kern w:val="2"/>
          <w:sz w:val="22"/>
          <w:szCs w:val="22"/>
        </w:rPr>
        <w:t>2012</w:t>
      </w:r>
      <w:r>
        <w:rPr>
          <w:rFonts w:ascii="Times New Roman" w:hAnsi="Times New Roman"/>
          <w:kern w:val="2"/>
          <w:sz w:val="22"/>
          <w:szCs w:val="22"/>
        </w:rPr>
        <w:tab/>
      </w:r>
      <w:r w:rsidR="00521F11" w:rsidRPr="006D2EBA">
        <w:rPr>
          <w:rFonts w:ascii="Times New Roman" w:hAnsi="Times New Roman"/>
          <w:kern w:val="2"/>
          <w:sz w:val="22"/>
          <w:szCs w:val="22"/>
        </w:rPr>
        <w:t xml:space="preserve">Lee, W., </w:t>
      </w:r>
      <w:r w:rsidR="00521F11" w:rsidRPr="006D2EBA">
        <w:rPr>
          <w:rFonts w:ascii="Times New Roman" w:hAnsi="Times New Roman"/>
          <w:b/>
          <w:kern w:val="2"/>
          <w:sz w:val="22"/>
          <w:szCs w:val="22"/>
        </w:rPr>
        <w:t>Xiong, L.</w:t>
      </w:r>
      <w:r w:rsidR="00521F11" w:rsidRPr="006D2EBA">
        <w:rPr>
          <w:rFonts w:ascii="Times New Roman" w:hAnsi="Times New Roman"/>
          <w:kern w:val="2"/>
          <w:sz w:val="22"/>
          <w:szCs w:val="22"/>
        </w:rPr>
        <w:t xml:space="preserve">, &amp; Hu, C. (2012). The effect of Facebook users’ arousal and valence on intention to go to the festival: Applying an extension of the technology acceptance model. </w:t>
      </w:r>
      <w:r w:rsidR="00521F11" w:rsidRPr="006D2EBA">
        <w:rPr>
          <w:rFonts w:ascii="Times New Roman" w:hAnsi="Times New Roman"/>
          <w:i/>
          <w:kern w:val="2"/>
          <w:sz w:val="22"/>
          <w:szCs w:val="22"/>
        </w:rPr>
        <w:t>International Journal of Hospitality Management, 31</w:t>
      </w:r>
      <w:r w:rsidR="00521F11" w:rsidRPr="006D2EBA">
        <w:rPr>
          <w:rFonts w:ascii="Times New Roman" w:hAnsi="Times New Roman"/>
          <w:kern w:val="2"/>
          <w:sz w:val="22"/>
          <w:szCs w:val="22"/>
        </w:rPr>
        <w:t xml:space="preserve">(2), 819-827. </w:t>
      </w:r>
    </w:p>
    <w:p w14:paraId="3DDF407B" w14:textId="77777777" w:rsidR="00521F11" w:rsidRDefault="00521F11" w:rsidP="00521F11">
      <w:pPr>
        <w:pStyle w:val="ListParagraph"/>
        <w:autoSpaceDE/>
        <w:autoSpaceDN/>
        <w:adjustRightInd/>
        <w:ind w:left="1440"/>
        <w:rPr>
          <w:rFonts w:ascii="Times New Roman" w:hAnsi="Times New Roman" w:cs="Times New Roman"/>
        </w:rPr>
      </w:pPr>
    </w:p>
    <w:p w14:paraId="4904C686" w14:textId="77777777" w:rsidR="00521F11" w:rsidRPr="006D2EBA" w:rsidRDefault="00BC3E5E" w:rsidP="00F6028D">
      <w:pPr>
        <w:ind w:left="720" w:hanging="720"/>
        <w:rPr>
          <w:rFonts w:ascii="Times New Roman" w:hAnsi="Times New Roman"/>
          <w:kern w:val="2"/>
          <w:sz w:val="22"/>
          <w:szCs w:val="22"/>
        </w:rPr>
      </w:pPr>
      <w:r>
        <w:rPr>
          <w:rFonts w:ascii="Times New Roman" w:hAnsi="Times New Roman"/>
          <w:b/>
          <w:kern w:val="2"/>
          <w:sz w:val="22"/>
          <w:szCs w:val="22"/>
        </w:rPr>
        <w:t>2010</w:t>
      </w:r>
      <w:r>
        <w:rPr>
          <w:rFonts w:ascii="Times New Roman" w:hAnsi="Times New Roman"/>
          <w:b/>
          <w:kern w:val="2"/>
          <w:sz w:val="22"/>
          <w:szCs w:val="22"/>
        </w:rPr>
        <w:tab/>
      </w:r>
      <w:r w:rsidR="00521F11" w:rsidRPr="006D2EBA">
        <w:rPr>
          <w:rFonts w:ascii="Times New Roman" w:hAnsi="Times New Roman"/>
          <w:b/>
          <w:kern w:val="2"/>
          <w:sz w:val="22"/>
          <w:szCs w:val="22"/>
        </w:rPr>
        <w:t>Xiong, L</w:t>
      </w:r>
      <w:r w:rsidR="00521F11" w:rsidRPr="006D2EBA">
        <w:rPr>
          <w:rFonts w:ascii="Times New Roman" w:hAnsi="Times New Roman"/>
          <w:kern w:val="2"/>
          <w:sz w:val="22"/>
          <w:szCs w:val="22"/>
        </w:rPr>
        <w:t xml:space="preserve">., &amp; Hu, C. (2010). Harness the power of viral marketing in hotel industry: A network discount strategy. </w:t>
      </w:r>
      <w:r w:rsidR="00521F11" w:rsidRPr="006D2EBA">
        <w:rPr>
          <w:rFonts w:ascii="Times New Roman" w:hAnsi="Times New Roman"/>
          <w:i/>
          <w:kern w:val="2"/>
          <w:sz w:val="22"/>
          <w:szCs w:val="22"/>
        </w:rPr>
        <w:t>Journal of Hospitality and Tourism Technology, 1</w:t>
      </w:r>
      <w:r w:rsidR="00521F11" w:rsidRPr="006D2EBA">
        <w:rPr>
          <w:rFonts w:ascii="Times New Roman" w:hAnsi="Times New Roman"/>
          <w:kern w:val="2"/>
          <w:sz w:val="22"/>
          <w:szCs w:val="22"/>
        </w:rPr>
        <w:t xml:space="preserve">(3), 234-244. </w:t>
      </w:r>
    </w:p>
    <w:p w14:paraId="5740E3EF" w14:textId="77777777" w:rsidR="00521F11" w:rsidRDefault="00521F11" w:rsidP="00521F11">
      <w:pPr>
        <w:pStyle w:val="ListParagraph"/>
        <w:autoSpaceDE/>
        <w:autoSpaceDN/>
        <w:adjustRightInd/>
        <w:ind w:left="1440"/>
        <w:rPr>
          <w:rFonts w:ascii="Times New Roman" w:hAnsi="Times New Roman" w:cs="Times New Roman"/>
        </w:rPr>
      </w:pPr>
    </w:p>
    <w:p w14:paraId="7ADB7645" w14:textId="77777777" w:rsidR="00521F11" w:rsidRPr="006D2EBA" w:rsidRDefault="00BC3E5E" w:rsidP="00F6028D">
      <w:pPr>
        <w:ind w:left="720" w:hanging="720"/>
        <w:rPr>
          <w:rFonts w:ascii="Times New Roman" w:hAnsi="Times New Roman"/>
          <w:kern w:val="2"/>
          <w:sz w:val="22"/>
          <w:szCs w:val="22"/>
        </w:rPr>
      </w:pPr>
      <w:r w:rsidRPr="00F6028D">
        <w:rPr>
          <w:rFonts w:ascii="Times New Roman" w:hAnsi="Times New Roman"/>
          <w:b/>
          <w:kern w:val="2"/>
          <w:sz w:val="22"/>
          <w:szCs w:val="22"/>
        </w:rPr>
        <w:t>2009</w:t>
      </w:r>
      <w:r>
        <w:rPr>
          <w:rFonts w:ascii="Times New Roman" w:hAnsi="Times New Roman"/>
          <w:kern w:val="2"/>
          <w:sz w:val="22"/>
          <w:szCs w:val="22"/>
        </w:rPr>
        <w:tab/>
      </w:r>
      <w:proofErr w:type="spellStart"/>
      <w:r w:rsidR="00521F11" w:rsidRPr="006D2EBA">
        <w:rPr>
          <w:rFonts w:ascii="Times New Roman" w:hAnsi="Times New Roman"/>
          <w:kern w:val="2"/>
          <w:sz w:val="22"/>
          <w:szCs w:val="22"/>
        </w:rPr>
        <w:t>Moreo</w:t>
      </w:r>
      <w:proofErr w:type="spellEnd"/>
      <w:r w:rsidR="00521F11" w:rsidRPr="006D2EBA">
        <w:rPr>
          <w:rFonts w:ascii="Times New Roman" w:hAnsi="Times New Roman"/>
          <w:kern w:val="2"/>
          <w:sz w:val="22"/>
          <w:szCs w:val="22"/>
        </w:rPr>
        <w:t xml:space="preserve">, A., DeMicco, F. J., &amp; </w:t>
      </w:r>
      <w:r w:rsidR="00521F11" w:rsidRPr="006D2EBA">
        <w:rPr>
          <w:rFonts w:ascii="Times New Roman" w:hAnsi="Times New Roman"/>
          <w:b/>
          <w:kern w:val="2"/>
          <w:sz w:val="22"/>
          <w:szCs w:val="22"/>
        </w:rPr>
        <w:t>Xiong, L.</w:t>
      </w:r>
      <w:r w:rsidR="00521F11" w:rsidRPr="006D2EBA">
        <w:rPr>
          <w:rFonts w:ascii="Times New Roman" w:hAnsi="Times New Roman"/>
          <w:kern w:val="2"/>
          <w:sz w:val="22"/>
          <w:szCs w:val="22"/>
        </w:rPr>
        <w:t xml:space="preserve"> (2009). Towards a model to measure the quality of environmental sustainability: The Hospitality Environmental Scorecard. </w:t>
      </w:r>
      <w:r w:rsidR="00521F11" w:rsidRPr="006D2EBA">
        <w:rPr>
          <w:rFonts w:ascii="Times New Roman" w:hAnsi="Times New Roman"/>
          <w:i/>
          <w:iCs/>
          <w:kern w:val="2"/>
          <w:sz w:val="22"/>
          <w:szCs w:val="22"/>
        </w:rPr>
        <w:t>Journal of Quality Assurance in Hospitality &amp; Tourism, 10</w:t>
      </w:r>
      <w:r w:rsidR="00521F11" w:rsidRPr="006D2EBA">
        <w:rPr>
          <w:rFonts w:ascii="Times New Roman" w:hAnsi="Times New Roman"/>
          <w:kern w:val="2"/>
          <w:sz w:val="22"/>
          <w:szCs w:val="22"/>
        </w:rPr>
        <w:t xml:space="preserve">(1), 44-58. </w:t>
      </w:r>
    </w:p>
    <w:p w14:paraId="505523D0" w14:textId="77777777" w:rsidR="00521F11" w:rsidRDefault="00521F11" w:rsidP="00521F11">
      <w:pPr>
        <w:pStyle w:val="ListParagraph"/>
        <w:autoSpaceDE/>
        <w:autoSpaceDN/>
        <w:adjustRightInd/>
        <w:ind w:left="1440"/>
        <w:rPr>
          <w:rFonts w:ascii="Times New Roman" w:hAnsi="Times New Roman" w:cs="Times New Roman"/>
        </w:rPr>
      </w:pPr>
    </w:p>
    <w:p w14:paraId="003EFC68" w14:textId="77777777" w:rsidR="00521F11" w:rsidRDefault="00521F11" w:rsidP="00521F11">
      <w:pPr>
        <w:tabs>
          <w:tab w:val="left" w:pos="360"/>
        </w:tabs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PAPERS </w:t>
      </w:r>
      <w:r w:rsidRPr="002918A2">
        <w:rPr>
          <w:rFonts w:ascii="Times New Roman" w:hAnsi="Times New Roman" w:cs="Times New Roman"/>
          <w:b/>
          <w:bCs/>
          <w:sz w:val="22"/>
          <w:szCs w:val="22"/>
          <w:u w:val="single"/>
        </w:rPr>
        <w:t>PRESENTED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AT PROFESSIONAL CONFERENCES</w:t>
      </w:r>
      <w:r w:rsidRPr="00B94F13">
        <w:rPr>
          <w:rFonts w:ascii="Times New Roman" w:hAnsi="Times New Roman"/>
          <w:b/>
          <w:sz w:val="22"/>
          <w:szCs w:val="22"/>
        </w:rPr>
        <w:t xml:space="preserve"> </w:t>
      </w:r>
    </w:p>
    <w:p w14:paraId="0B65DB2E" w14:textId="77777777" w:rsidR="00FD238F" w:rsidRDefault="00FD238F" w:rsidP="00521F11">
      <w:pPr>
        <w:tabs>
          <w:tab w:val="left" w:pos="360"/>
        </w:tabs>
        <w:ind w:left="720" w:hanging="720"/>
        <w:rPr>
          <w:rFonts w:ascii="Times New Roman" w:hAnsi="Times New Roman"/>
          <w:b/>
          <w:sz w:val="22"/>
          <w:szCs w:val="22"/>
        </w:rPr>
      </w:pPr>
    </w:p>
    <w:p w14:paraId="5D962C6F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sz w:val="22"/>
          <w:szCs w:val="22"/>
        </w:rPr>
      </w:pPr>
      <w:r w:rsidRPr="00F6028D">
        <w:rPr>
          <w:rFonts w:ascii="Times New Roman" w:hAnsi="Times New Roman"/>
          <w:b/>
          <w:sz w:val="22"/>
          <w:szCs w:val="22"/>
        </w:rPr>
        <w:t>2019</w:t>
      </w:r>
      <w:r w:rsidRPr="00F6028D">
        <w:rPr>
          <w:rFonts w:ascii="Times New Roman" w:hAnsi="Times New Roman"/>
          <w:sz w:val="22"/>
          <w:szCs w:val="22"/>
        </w:rPr>
        <w:tab/>
        <w:t xml:space="preserve">Wang, H. &amp; </w:t>
      </w:r>
      <w:r w:rsidRPr="00F6028D">
        <w:rPr>
          <w:rFonts w:ascii="Times New Roman" w:hAnsi="Times New Roman"/>
          <w:b/>
          <w:sz w:val="22"/>
          <w:szCs w:val="22"/>
        </w:rPr>
        <w:t>Xiong, L.</w:t>
      </w:r>
      <w:r w:rsidRPr="00F6028D">
        <w:rPr>
          <w:rFonts w:ascii="Times New Roman" w:hAnsi="Times New Roman"/>
          <w:sz w:val="22"/>
          <w:szCs w:val="22"/>
        </w:rPr>
        <w:t xml:space="preserve"> (2019). </w:t>
      </w:r>
      <w:r w:rsidRPr="00F6028D">
        <w:rPr>
          <w:rFonts w:ascii="Times New Roman" w:hAnsi="Times New Roman"/>
          <w:i/>
          <w:sz w:val="22"/>
          <w:szCs w:val="22"/>
        </w:rPr>
        <w:t xml:space="preserve">Why do residents support tourism development: Exploring the central role of resident-tourist </w:t>
      </w:r>
      <w:proofErr w:type="gramStart"/>
      <w:r w:rsidRPr="00F6028D">
        <w:rPr>
          <w:rFonts w:ascii="Times New Roman" w:hAnsi="Times New Roman"/>
          <w:i/>
          <w:sz w:val="22"/>
          <w:szCs w:val="22"/>
        </w:rPr>
        <w:t>interaction</w:t>
      </w:r>
      <w:r w:rsidRPr="00F6028D">
        <w:rPr>
          <w:rFonts w:ascii="Times New Roman" w:hAnsi="Times New Roman"/>
          <w:sz w:val="22"/>
          <w:szCs w:val="22"/>
        </w:rPr>
        <w:t>.</w:t>
      </w:r>
      <w:proofErr w:type="gramEnd"/>
      <w:r w:rsidRPr="00F6028D">
        <w:rPr>
          <w:rFonts w:ascii="Times New Roman" w:hAnsi="Times New Roman"/>
          <w:sz w:val="22"/>
          <w:szCs w:val="22"/>
        </w:rPr>
        <w:t xml:space="preserve"> Paper accepted to</w:t>
      </w:r>
      <w:r w:rsidR="00992998">
        <w:rPr>
          <w:rFonts w:ascii="Times New Roman" w:hAnsi="Times New Roman"/>
          <w:sz w:val="22"/>
          <w:szCs w:val="22"/>
        </w:rPr>
        <w:t xml:space="preserve"> present at</w:t>
      </w:r>
      <w:r w:rsidRPr="00F6028D">
        <w:rPr>
          <w:rFonts w:ascii="Times New Roman" w:hAnsi="Times New Roman"/>
          <w:sz w:val="22"/>
          <w:szCs w:val="22"/>
        </w:rPr>
        <w:t xml:space="preserve"> China Tourism Forum 2019, U.S.A., </w:t>
      </w:r>
      <w:proofErr w:type="gramStart"/>
      <w:r w:rsidRPr="00F6028D">
        <w:rPr>
          <w:rFonts w:ascii="Times New Roman" w:hAnsi="Times New Roman"/>
          <w:sz w:val="22"/>
          <w:szCs w:val="22"/>
        </w:rPr>
        <w:t>July</w:t>
      </w:r>
      <w:proofErr w:type="gramEnd"/>
      <w:r w:rsidRPr="00F6028D">
        <w:rPr>
          <w:rFonts w:ascii="Times New Roman" w:hAnsi="Times New Roman"/>
          <w:sz w:val="22"/>
          <w:szCs w:val="22"/>
        </w:rPr>
        <w:t xml:space="preserve"> 21-22, 2019 in Philadelphia, PA.</w:t>
      </w:r>
    </w:p>
    <w:p w14:paraId="6533736E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sz w:val="22"/>
          <w:szCs w:val="22"/>
        </w:rPr>
      </w:pPr>
      <w:r w:rsidRPr="00F6028D">
        <w:rPr>
          <w:rFonts w:ascii="Times New Roman" w:hAnsi="Times New Roman"/>
          <w:b/>
          <w:sz w:val="22"/>
          <w:szCs w:val="22"/>
        </w:rPr>
        <w:t>2019</w:t>
      </w:r>
      <w:r w:rsidRPr="00F6028D">
        <w:rPr>
          <w:rFonts w:ascii="Times New Roman" w:hAnsi="Times New Roman"/>
          <w:sz w:val="22"/>
          <w:szCs w:val="22"/>
        </w:rPr>
        <w:tab/>
      </w:r>
      <w:r w:rsidRPr="00F6028D">
        <w:rPr>
          <w:rFonts w:ascii="Times New Roman" w:hAnsi="Times New Roman"/>
          <w:b/>
          <w:sz w:val="22"/>
          <w:szCs w:val="22"/>
        </w:rPr>
        <w:t>Xiong, L.</w:t>
      </w:r>
      <w:r w:rsidRPr="00F6028D">
        <w:rPr>
          <w:rFonts w:ascii="Times New Roman" w:hAnsi="Times New Roman"/>
          <w:sz w:val="22"/>
          <w:szCs w:val="22"/>
        </w:rPr>
        <w:t xml:space="preserve"> (2019). </w:t>
      </w:r>
      <w:r w:rsidRPr="00F6028D">
        <w:rPr>
          <w:rFonts w:ascii="Times New Roman" w:hAnsi="Times New Roman"/>
          <w:i/>
          <w:sz w:val="22"/>
          <w:szCs w:val="22"/>
        </w:rPr>
        <w:t>How does transformational leadership promote employees’ follower behaviors in internal brand management? “It takes a village”.</w:t>
      </w:r>
      <w:r w:rsidRPr="00F6028D">
        <w:rPr>
          <w:rFonts w:ascii="Times New Roman" w:hAnsi="Times New Roman"/>
          <w:sz w:val="22"/>
          <w:szCs w:val="22"/>
        </w:rPr>
        <w:t xml:space="preserve"> Paper accepted to </w:t>
      </w:r>
      <w:r w:rsidR="00992998">
        <w:rPr>
          <w:rFonts w:ascii="Times New Roman" w:hAnsi="Times New Roman"/>
          <w:sz w:val="22"/>
          <w:szCs w:val="22"/>
        </w:rPr>
        <w:t xml:space="preserve">present at </w:t>
      </w:r>
      <w:r w:rsidRPr="00F6028D">
        <w:rPr>
          <w:rFonts w:ascii="Times New Roman" w:hAnsi="Times New Roman"/>
          <w:sz w:val="22"/>
          <w:szCs w:val="22"/>
        </w:rPr>
        <w:t xml:space="preserve">2019 </w:t>
      </w:r>
      <w:proofErr w:type="spellStart"/>
      <w:r w:rsidRPr="00F6028D">
        <w:rPr>
          <w:rFonts w:ascii="Times New Roman" w:hAnsi="Times New Roman"/>
          <w:sz w:val="22"/>
          <w:szCs w:val="22"/>
        </w:rPr>
        <w:t>APacCHRIE</w:t>
      </w:r>
      <w:proofErr w:type="spellEnd"/>
      <w:r w:rsidRPr="00F6028D">
        <w:rPr>
          <w:rFonts w:ascii="Times New Roman" w:hAnsi="Times New Roman"/>
          <w:sz w:val="22"/>
          <w:szCs w:val="22"/>
        </w:rPr>
        <w:t xml:space="preserve"> &amp; </w:t>
      </w:r>
      <w:proofErr w:type="spellStart"/>
      <w:r w:rsidRPr="00F6028D">
        <w:rPr>
          <w:rFonts w:ascii="Times New Roman" w:hAnsi="Times New Roman"/>
          <w:sz w:val="22"/>
          <w:szCs w:val="22"/>
        </w:rPr>
        <w:t>EuroCHRIE</w:t>
      </w:r>
      <w:proofErr w:type="spellEnd"/>
      <w:r w:rsidRPr="00F6028D">
        <w:rPr>
          <w:rFonts w:ascii="Times New Roman" w:hAnsi="Times New Roman"/>
          <w:sz w:val="22"/>
          <w:szCs w:val="22"/>
        </w:rPr>
        <w:t xml:space="preserve"> Joint Conference, Hong Kong, May 22-25, 2019</w:t>
      </w:r>
    </w:p>
    <w:p w14:paraId="01E04112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sz w:val="22"/>
          <w:szCs w:val="22"/>
        </w:rPr>
      </w:pPr>
      <w:r w:rsidRPr="00F6028D">
        <w:rPr>
          <w:rFonts w:ascii="Times New Roman" w:hAnsi="Times New Roman"/>
          <w:b/>
          <w:sz w:val="22"/>
          <w:szCs w:val="22"/>
        </w:rPr>
        <w:t>2018</w:t>
      </w:r>
      <w:r w:rsidRPr="00F6028D">
        <w:rPr>
          <w:rFonts w:ascii="Times New Roman" w:hAnsi="Times New Roman"/>
          <w:sz w:val="22"/>
          <w:szCs w:val="22"/>
        </w:rPr>
        <w:tab/>
      </w:r>
      <w:r w:rsidRPr="00F6028D">
        <w:rPr>
          <w:rFonts w:ascii="Times New Roman" w:hAnsi="Times New Roman"/>
          <w:b/>
          <w:sz w:val="22"/>
          <w:szCs w:val="22"/>
        </w:rPr>
        <w:t>Xiong, L.</w:t>
      </w:r>
      <w:r w:rsidRPr="00F6028D">
        <w:rPr>
          <w:rFonts w:ascii="Times New Roman" w:hAnsi="Times New Roman"/>
          <w:sz w:val="22"/>
          <w:szCs w:val="22"/>
        </w:rPr>
        <w:t xml:space="preserve"> &amp; King, C. (2018). </w:t>
      </w:r>
      <w:r w:rsidRPr="00F6028D">
        <w:rPr>
          <w:rFonts w:ascii="Times New Roman" w:hAnsi="Times New Roman"/>
          <w:i/>
          <w:sz w:val="22"/>
          <w:szCs w:val="22"/>
        </w:rPr>
        <w:t>The role of brand community for service organization employees</w:t>
      </w:r>
      <w:r w:rsidRPr="00F6028D">
        <w:rPr>
          <w:rFonts w:ascii="Times New Roman" w:hAnsi="Times New Roman"/>
          <w:sz w:val="22"/>
          <w:szCs w:val="22"/>
        </w:rPr>
        <w:t xml:space="preserve">. Paper presented at 2018 10th SERVSIG Conference, Paris, France, </w:t>
      </w:r>
      <w:proofErr w:type="gramStart"/>
      <w:r w:rsidRPr="00F6028D">
        <w:rPr>
          <w:rFonts w:ascii="Times New Roman" w:hAnsi="Times New Roman"/>
          <w:sz w:val="22"/>
          <w:szCs w:val="22"/>
        </w:rPr>
        <w:t>June</w:t>
      </w:r>
      <w:proofErr w:type="gramEnd"/>
      <w:r w:rsidRPr="00F6028D">
        <w:rPr>
          <w:rFonts w:ascii="Times New Roman" w:hAnsi="Times New Roman"/>
          <w:sz w:val="22"/>
          <w:szCs w:val="22"/>
        </w:rPr>
        <w:t xml:space="preserve"> 14-16. (Session Chair)</w:t>
      </w:r>
    </w:p>
    <w:p w14:paraId="132CF78E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i/>
          <w:sz w:val="22"/>
          <w:szCs w:val="22"/>
        </w:rPr>
      </w:pPr>
      <w:r w:rsidRPr="00F6028D">
        <w:rPr>
          <w:rFonts w:ascii="Times New Roman" w:hAnsi="Times New Roman"/>
          <w:b/>
          <w:sz w:val="22"/>
          <w:szCs w:val="22"/>
        </w:rPr>
        <w:t>2017</w:t>
      </w:r>
      <w:r w:rsidRPr="00F6028D">
        <w:rPr>
          <w:rFonts w:ascii="Times New Roman" w:hAnsi="Times New Roman"/>
          <w:sz w:val="22"/>
          <w:szCs w:val="22"/>
        </w:rPr>
        <w:tab/>
      </w:r>
      <w:r w:rsidRPr="00F6028D">
        <w:rPr>
          <w:rFonts w:ascii="Times New Roman" w:hAnsi="Times New Roman"/>
          <w:b/>
          <w:sz w:val="22"/>
          <w:szCs w:val="22"/>
        </w:rPr>
        <w:t>Xiong, L.</w:t>
      </w:r>
      <w:r w:rsidRPr="00F6028D">
        <w:rPr>
          <w:rFonts w:ascii="Times New Roman" w:hAnsi="Times New Roman"/>
          <w:sz w:val="22"/>
          <w:szCs w:val="22"/>
        </w:rPr>
        <w:t xml:space="preserve"> &amp; King, C. (2017). </w:t>
      </w:r>
      <w:r w:rsidRPr="00F6028D">
        <w:rPr>
          <w:rFonts w:ascii="Times New Roman" w:hAnsi="Times New Roman"/>
          <w:i/>
          <w:sz w:val="22"/>
          <w:szCs w:val="22"/>
        </w:rPr>
        <w:t xml:space="preserve">When do employees speak up? Examining employee </w:t>
      </w:r>
    </w:p>
    <w:p w14:paraId="3F21B5EA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sz w:val="22"/>
          <w:szCs w:val="22"/>
        </w:rPr>
      </w:pPr>
      <w:r w:rsidRPr="00F6028D">
        <w:rPr>
          <w:rFonts w:ascii="Times New Roman" w:hAnsi="Times New Roman"/>
          <w:i/>
          <w:sz w:val="22"/>
          <w:szCs w:val="22"/>
        </w:rPr>
        <w:tab/>
      </w:r>
      <w:r w:rsidRPr="00F6028D">
        <w:rPr>
          <w:rFonts w:ascii="Times New Roman" w:hAnsi="Times New Roman"/>
          <w:i/>
          <w:sz w:val="22"/>
          <w:szCs w:val="22"/>
        </w:rPr>
        <w:tab/>
      </w:r>
      <w:proofErr w:type="gramStart"/>
      <w:r w:rsidRPr="00F6028D">
        <w:rPr>
          <w:rFonts w:ascii="Times New Roman" w:hAnsi="Times New Roman"/>
          <w:i/>
          <w:sz w:val="22"/>
          <w:szCs w:val="22"/>
        </w:rPr>
        <w:t>psychological</w:t>
      </w:r>
      <w:proofErr w:type="gramEnd"/>
      <w:r w:rsidRPr="00F6028D">
        <w:rPr>
          <w:rFonts w:ascii="Times New Roman" w:hAnsi="Times New Roman"/>
          <w:i/>
          <w:sz w:val="22"/>
          <w:szCs w:val="22"/>
        </w:rPr>
        <w:t xml:space="preserve"> brand ownership and voice behavior</w:t>
      </w:r>
      <w:r w:rsidRPr="00F6028D">
        <w:rPr>
          <w:rFonts w:ascii="Times New Roman" w:hAnsi="Times New Roman"/>
          <w:sz w:val="22"/>
          <w:szCs w:val="22"/>
        </w:rPr>
        <w:t xml:space="preserve">. Paper presented at 2017 annual ICHRIE Conference, Baltimore, Maryland, </w:t>
      </w:r>
      <w:proofErr w:type="gramStart"/>
      <w:r w:rsidRPr="00F6028D">
        <w:rPr>
          <w:rFonts w:ascii="Times New Roman" w:hAnsi="Times New Roman"/>
          <w:sz w:val="22"/>
          <w:szCs w:val="22"/>
        </w:rPr>
        <w:t>July</w:t>
      </w:r>
      <w:proofErr w:type="gramEnd"/>
      <w:r w:rsidRPr="00F6028D">
        <w:rPr>
          <w:rFonts w:ascii="Times New Roman" w:hAnsi="Times New Roman"/>
          <w:sz w:val="22"/>
          <w:szCs w:val="22"/>
        </w:rPr>
        <w:t xml:space="preserve"> 26-28. </w:t>
      </w:r>
    </w:p>
    <w:p w14:paraId="0B4CACC0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i/>
          <w:sz w:val="22"/>
          <w:szCs w:val="22"/>
        </w:rPr>
      </w:pPr>
      <w:r w:rsidRPr="00F6028D">
        <w:rPr>
          <w:rFonts w:ascii="Times New Roman" w:hAnsi="Times New Roman"/>
          <w:b/>
          <w:sz w:val="22"/>
          <w:szCs w:val="22"/>
        </w:rPr>
        <w:t>2017</w:t>
      </w:r>
      <w:r w:rsidRPr="00F6028D">
        <w:rPr>
          <w:rFonts w:ascii="Times New Roman" w:hAnsi="Times New Roman"/>
          <w:sz w:val="22"/>
          <w:szCs w:val="22"/>
        </w:rPr>
        <w:tab/>
        <w:t xml:space="preserve">Wu, L., So, K. K., </w:t>
      </w:r>
      <w:r w:rsidRPr="00F6028D">
        <w:rPr>
          <w:rFonts w:ascii="Times New Roman" w:hAnsi="Times New Roman"/>
          <w:b/>
          <w:sz w:val="22"/>
          <w:szCs w:val="22"/>
        </w:rPr>
        <w:t>Xiong, L.</w:t>
      </w:r>
      <w:r w:rsidRPr="00F6028D">
        <w:rPr>
          <w:rFonts w:ascii="Times New Roman" w:hAnsi="Times New Roman"/>
          <w:sz w:val="22"/>
          <w:szCs w:val="22"/>
        </w:rPr>
        <w:t xml:space="preserve">, &amp; King, C.  (2017). </w:t>
      </w:r>
      <w:proofErr w:type="gramStart"/>
      <w:r w:rsidRPr="00F6028D">
        <w:rPr>
          <w:rFonts w:ascii="Times New Roman" w:hAnsi="Times New Roman"/>
          <w:i/>
          <w:sz w:val="22"/>
          <w:szCs w:val="22"/>
        </w:rPr>
        <w:t>The</w:t>
      </w:r>
      <w:proofErr w:type="gramEnd"/>
      <w:r w:rsidRPr="00F6028D">
        <w:rPr>
          <w:rFonts w:ascii="Times New Roman" w:hAnsi="Times New Roman"/>
          <w:i/>
          <w:sz w:val="22"/>
          <w:szCs w:val="22"/>
        </w:rPr>
        <w:t xml:space="preserve"> effect of employee conspicuous </w:t>
      </w:r>
    </w:p>
    <w:p w14:paraId="178BF3F4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sz w:val="22"/>
          <w:szCs w:val="22"/>
        </w:rPr>
      </w:pPr>
      <w:r w:rsidRPr="00F6028D">
        <w:rPr>
          <w:rFonts w:ascii="Times New Roman" w:hAnsi="Times New Roman"/>
          <w:i/>
          <w:sz w:val="22"/>
          <w:szCs w:val="22"/>
        </w:rPr>
        <w:tab/>
      </w:r>
      <w:r w:rsidRPr="00F6028D">
        <w:rPr>
          <w:rFonts w:ascii="Times New Roman" w:hAnsi="Times New Roman"/>
          <w:i/>
          <w:sz w:val="22"/>
          <w:szCs w:val="22"/>
        </w:rPr>
        <w:tab/>
      </w:r>
      <w:proofErr w:type="gramStart"/>
      <w:r w:rsidRPr="00F6028D">
        <w:rPr>
          <w:rFonts w:ascii="Times New Roman" w:hAnsi="Times New Roman"/>
          <w:i/>
          <w:sz w:val="22"/>
          <w:szCs w:val="22"/>
        </w:rPr>
        <w:t>consumption</w:t>
      </w:r>
      <w:proofErr w:type="gramEnd"/>
      <w:r w:rsidRPr="00F6028D">
        <w:rPr>
          <w:rFonts w:ascii="Times New Roman" w:hAnsi="Times New Roman"/>
          <w:i/>
          <w:sz w:val="22"/>
          <w:szCs w:val="22"/>
        </w:rPr>
        <w:t xml:space="preserve"> cue on consumers’ negative behavioral responses toward service failures</w:t>
      </w:r>
      <w:r w:rsidRPr="00F6028D">
        <w:rPr>
          <w:rFonts w:ascii="Times New Roman" w:hAnsi="Times New Roman"/>
          <w:sz w:val="22"/>
          <w:szCs w:val="22"/>
        </w:rPr>
        <w:t xml:space="preserve">. </w:t>
      </w:r>
      <w:r w:rsidR="00992998" w:rsidRPr="00D10AB1">
        <w:rPr>
          <w:rFonts w:ascii="Times New Roman" w:hAnsi="Times New Roman"/>
          <w:sz w:val="22"/>
          <w:szCs w:val="22"/>
        </w:rPr>
        <w:t xml:space="preserve">Paper presented at </w:t>
      </w:r>
      <w:r w:rsidRPr="00F6028D">
        <w:rPr>
          <w:rFonts w:ascii="Times New Roman" w:hAnsi="Times New Roman"/>
          <w:sz w:val="22"/>
          <w:szCs w:val="22"/>
        </w:rPr>
        <w:t xml:space="preserve">2017 annual ICHRIE Conference, Baltimore, Maryland, </w:t>
      </w:r>
      <w:proofErr w:type="gramStart"/>
      <w:r w:rsidRPr="00F6028D">
        <w:rPr>
          <w:rFonts w:ascii="Times New Roman" w:hAnsi="Times New Roman"/>
          <w:sz w:val="22"/>
          <w:szCs w:val="22"/>
        </w:rPr>
        <w:t>July</w:t>
      </w:r>
      <w:proofErr w:type="gramEnd"/>
      <w:r w:rsidRPr="00F6028D">
        <w:rPr>
          <w:rFonts w:ascii="Times New Roman" w:hAnsi="Times New Roman"/>
          <w:sz w:val="22"/>
          <w:szCs w:val="22"/>
        </w:rPr>
        <w:t xml:space="preserve"> 26-28.  </w:t>
      </w:r>
    </w:p>
    <w:p w14:paraId="6F1AA5F0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sz w:val="22"/>
          <w:szCs w:val="22"/>
        </w:rPr>
      </w:pPr>
      <w:r w:rsidRPr="00F6028D">
        <w:rPr>
          <w:rFonts w:ascii="Times New Roman" w:hAnsi="Times New Roman"/>
          <w:b/>
          <w:sz w:val="22"/>
          <w:szCs w:val="22"/>
        </w:rPr>
        <w:t>2016</w:t>
      </w:r>
      <w:r w:rsidRPr="00F6028D">
        <w:rPr>
          <w:rFonts w:ascii="Times New Roman" w:hAnsi="Times New Roman"/>
          <w:sz w:val="22"/>
          <w:szCs w:val="22"/>
        </w:rPr>
        <w:tab/>
      </w:r>
      <w:r w:rsidRPr="00F6028D">
        <w:rPr>
          <w:rFonts w:ascii="Times New Roman" w:hAnsi="Times New Roman"/>
          <w:b/>
          <w:sz w:val="22"/>
          <w:szCs w:val="22"/>
        </w:rPr>
        <w:t>Xiong, L.</w:t>
      </w:r>
      <w:r w:rsidRPr="00F6028D">
        <w:rPr>
          <w:rFonts w:ascii="Times New Roman" w:hAnsi="Times New Roman"/>
          <w:sz w:val="22"/>
          <w:szCs w:val="22"/>
        </w:rPr>
        <w:t xml:space="preserve"> (2016). </w:t>
      </w:r>
      <w:r w:rsidRPr="00F6028D">
        <w:rPr>
          <w:rFonts w:ascii="Times New Roman" w:hAnsi="Times New Roman"/>
          <w:i/>
          <w:sz w:val="22"/>
          <w:szCs w:val="22"/>
        </w:rPr>
        <w:t>What drives employees’ brand internalization? Building a brand climate in service organizations</w:t>
      </w:r>
      <w:r w:rsidRPr="00F6028D">
        <w:rPr>
          <w:rFonts w:ascii="Times New Roman" w:hAnsi="Times New Roman"/>
          <w:sz w:val="22"/>
          <w:szCs w:val="22"/>
        </w:rPr>
        <w:t xml:space="preserve">. </w:t>
      </w:r>
      <w:r w:rsidR="00992998" w:rsidRPr="00D10AB1">
        <w:rPr>
          <w:rFonts w:ascii="Times New Roman" w:hAnsi="Times New Roman"/>
          <w:sz w:val="22"/>
          <w:szCs w:val="22"/>
        </w:rPr>
        <w:t>Paper presented at</w:t>
      </w:r>
      <w:r w:rsidRPr="00F6028D">
        <w:rPr>
          <w:rFonts w:ascii="Times New Roman" w:hAnsi="Times New Roman"/>
          <w:sz w:val="22"/>
          <w:szCs w:val="22"/>
        </w:rPr>
        <w:t xml:space="preserve"> 2016 tourism naturally conference, Alghero, Italy, Oct 2-5, 2016. </w:t>
      </w:r>
    </w:p>
    <w:p w14:paraId="6C5CE145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sz w:val="22"/>
          <w:szCs w:val="22"/>
        </w:rPr>
      </w:pPr>
      <w:r w:rsidRPr="00F6028D">
        <w:rPr>
          <w:rFonts w:ascii="Times New Roman" w:hAnsi="Times New Roman"/>
          <w:b/>
          <w:sz w:val="22"/>
          <w:szCs w:val="22"/>
        </w:rPr>
        <w:t>2016</w:t>
      </w:r>
      <w:r w:rsidRPr="00F6028D">
        <w:rPr>
          <w:rFonts w:ascii="Times New Roman" w:hAnsi="Times New Roman"/>
          <w:b/>
          <w:sz w:val="22"/>
          <w:szCs w:val="22"/>
        </w:rPr>
        <w:tab/>
        <w:t>Xiong, L.,</w:t>
      </w:r>
      <w:r w:rsidRPr="00F6028D">
        <w:rPr>
          <w:rFonts w:ascii="Times New Roman" w:hAnsi="Times New Roman"/>
          <w:sz w:val="22"/>
          <w:szCs w:val="22"/>
        </w:rPr>
        <w:t xml:space="preserve"> King, C., &amp; Du, J. (2016). </w:t>
      </w:r>
      <w:r w:rsidRPr="00F6028D">
        <w:rPr>
          <w:rFonts w:ascii="Times New Roman" w:hAnsi="Times New Roman"/>
          <w:i/>
          <w:sz w:val="22"/>
          <w:szCs w:val="22"/>
        </w:rPr>
        <w:t>Do employees truly value their brand values? Examining the specificity of employee-brand value fit for service brands</w:t>
      </w:r>
      <w:r w:rsidRPr="00F6028D">
        <w:rPr>
          <w:rFonts w:ascii="Times New Roman" w:hAnsi="Times New Roman"/>
          <w:sz w:val="22"/>
          <w:szCs w:val="22"/>
        </w:rPr>
        <w:t xml:space="preserve">. Paper presented at 2016 TTRA Conference, Vail, Colorado, </w:t>
      </w:r>
      <w:proofErr w:type="gramStart"/>
      <w:r w:rsidRPr="00F6028D">
        <w:rPr>
          <w:rFonts w:ascii="Times New Roman" w:hAnsi="Times New Roman"/>
          <w:sz w:val="22"/>
          <w:szCs w:val="22"/>
        </w:rPr>
        <w:t>June</w:t>
      </w:r>
      <w:proofErr w:type="gramEnd"/>
      <w:r w:rsidRPr="00F6028D">
        <w:rPr>
          <w:rFonts w:ascii="Times New Roman" w:hAnsi="Times New Roman"/>
          <w:sz w:val="22"/>
          <w:szCs w:val="22"/>
        </w:rPr>
        <w:t xml:space="preserve"> 14-16, 2016.</w:t>
      </w:r>
    </w:p>
    <w:p w14:paraId="423B0249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i/>
          <w:sz w:val="22"/>
          <w:szCs w:val="22"/>
        </w:rPr>
      </w:pPr>
      <w:r w:rsidRPr="00F6028D">
        <w:rPr>
          <w:rFonts w:ascii="Times New Roman" w:hAnsi="Times New Roman"/>
          <w:b/>
          <w:sz w:val="22"/>
          <w:szCs w:val="22"/>
        </w:rPr>
        <w:t>2016</w:t>
      </w:r>
      <w:r w:rsidRPr="00F6028D">
        <w:rPr>
          <w:rFonts w:ascii="Times New Roman" w:hAnsi="Times New Roman"/>
          <w:sz w:val="22"/>
          <w:szCs w:val="22"/>
        </w:rPr>
        <w:tab/>
        <w:t xml:space="preserve">So, K. K., Wu, L., </w:t>
      </w:r>
      <w:r w:rsidRPr="00F6028D">
        <w:rPr>
          <w:rFonts w:ascii="Times New Roman" w:hAnsi="Times New Roman"/>
          <w:b/>
          <w:sz w:val="22"/>
          <w:szCs w:val="22"/>
        </w:rPr>
        <w:t>Xiong, L.,</w:t>
      </w:r>
      <w:r w:rsidRPr="00F6028D">
        <w:rPr>
          <w:rFonts w:ascii="Times New Roman" w:hAnsi="Times New Roman"/>
          <w:sz w:val="22"/>
          <w:szCs w:val="22"/>
        </w:rPr>
        <w:t xml:space="preserve"> &amp; King, C. (2016) </w:t>
      </w:r>
      <w:proofErr w:type="gramStart"/>
      <w:r w:rsidRPr="00F6028D">
        <w:rPr>
          <w:rFonts w:ascii="Times New Roman" w:hAnsi="Times New Roman"/>
          <w:i/>
          <w:sz w:val="22"/>
          <w:szCs w:val="22"/>
        </w:rPr>
        <w:t>The</w:t>
      </w:r>
      <w:proofErr w:type="gramEnd"/>
      <w:r w:rsidRPr="00F6028D">
        <w:rPr>
          <w:rFonts w:ascii="Times New Roman" w:hAnsi="Times New Roman"/>
          <w:i/>
          <w:sz w:val="22"/>
          <w:szCs w:val="22"/>
        </w:rPr>
        <w:t xml:space="preserve"> Role of Customer Brand </w:t>
      </w:r>
    </w:p>
    <w:p w14:paraId="6CD38BD9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sz w:val="22"/>
          <w:szCs w:val="22"/>
        </w:rPr>
      </w:pPr>
      <w:r w:rsidRPr="00F6028D">
        <w:rPr>
          <w:rFonts w:ascii="Times New Roman" w:hAnsi="Times New Roman"/>
          <w:i/>
          <w:sz w:val="22"/>
          <w:szCs w:val="22"/>
        </w:rPr>
        <w:tab/>
      </w:r>
      <w:r w:rsidRPr="00F6028D">
        <w:rPr>
          <w:rFonts w:ascii="Times New Roman" w:hAnsi="Times New Roman"/>
          <w:i/>
          <w:sz w:val="22"/>
          <w:szCs w:val="22"/>
        </w:rPr>
        <w:tab/>
        <w:t>Identification in the era of Social Media</w:t>
      </w:r>
      <w:r w:rsidRPr="00F6028D">
        <w:rPr>
          <w:rFonts w:ascii="Times New Roman" w:hAnsi="Times New Roman"/>
          <w:sz w:val="22"/>
          <w:szCs w:val="22"/>
        </w:rPr>
        <w:t xml:space="preserve">. Paper presented at 2016 annual ICHRIE Conference, Dallas, Texas, </w:t>
      </w:r>
      <w:proofErr w:type="gramStart"/>
      <w:r w:rsidRPr="00F6028D">
        <w:rPr>
          <w:rFonts w:ascii="Times New Roman" w:hAnsi="Times New Roman"/>
          <w:sz w:val="22"/>
          <w:szCs w:val="22"/>
        </w:rPr>
        <w:t>July</w:t>
      </w:r>
      <w:proofErr w:type="gramEnd"/>
      <w:r w:rsidRPr="00F6028D">
        <w:rPr>
          <w:rFonts w:ascii="Times New Roman" w:hAnsi="Times New Roman"/>
          <w:sz w:val="22"/>
          <w:szCs w:val="22"/>
        </w:rPr>
        <w:t xml:space="preserve"> 20-22, 2016. </w:t>
      </w:r>
    </w:p>
    <w:p w14:paraId="0AA9022A" w14:textId="4E47C88E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sz w:val="22"/>
          <w:szCs w:val="22"/>
        </w:rPr>
      </w:pPr>
      <w:r w:rsidRPr="00F6028D">
        <w:rPr>
          <w:rFonts w:ascii="Times New Roman" w:hAnsi="Times New Roman"/>
          <w:b/>
          <w:sz w:val="22"/>
          <w:szCs w:val="22"/>
        </w:rPr>
        <w:t>2014</w:t>
      </w:r>
      <w:r w:rsidRPr="00F6028D">
        <w:rPr>
          <w:rFonts w:ascii="Times New Roman" w:hAnsi="Times New Roman"/>
          <w:sz w:val="22"/>
          <w:szCs w:val="22"/>
        </w:rPr>
        <w:tab/>
      </w:r>
      <w:r w:rsidRPr="00F6028D">
        <w:rPr>
          <w:rFonts w:ascii="Times New Roman" w:hAnsi="Times New Roman"/>
          <w:b/>
          <w:sz w:val="22"/>
          <w:szCs w:val="22"/>
        </w:rPr>
        <w:t>Xiong, L.</w:t>
      </w:r>
      <w:r w:rsidRPr="00F6028D">
        <w:rPr>
          <w:rFonts w:ascii="Times New Roman" w:hAnsi="Times New Roman"/>
          <w:sz w:val="22"/>
          <w:szCs w:val="22"/>
        </w:rPr>
        <w:t xml:space="preserve"> &amp; King, C. (2014). </w:t>
      </w:r>
      <w:r w:rsidRPr="00F6028D">
        <w:rPr>
          <w:rFonts w:ascii="Times New Roman" w:hAnsi="Times New Roman"/>
          <w:i/>
          <w:sz w:val="22"/>
          <w:szCs w:val="22"/>
        </w:rPr>
        <w:t>Understanding the knowledge effect in engendering hotel employees’ brand commitment.</w:t>
      </w:r>
      <w:r w:rsidRPr="00F6028D">
        <w:rPr>
          <w:rFonts w:ascii="Times New Roman" w:hAnsi="Times New Roman"/>
          <w:sz w:val="22"/>
          <w:szCs w:val="22"/>
        </w:rPr>
        <w:t xml:space="preserve"> </w:t>
      </w:r>
      <w:r w:rsidR="00DA753A" w:rsidRPr="00F6028D">
        <w:rPr>
          <w:rFonts w:ascii="Times New Roman" w:hAnsi="Times New Roman"/>
          <w:sz w:val="22"/>
          <w:szCs w:val="22"/>
        </w:rPr>
        <w:t>Paper presented at 201</w:t>
      </w:r>
      <w:r w:rsidR="00DA753A">
        <w:rPr>
          <w:rFonts w:ascii="Times New Roman" w:hAnsi="Times New Roman"/>
          <w:sz w:val="22"/>
          <w:szCs w:val="22"/>
        </w:rPr>
        <w:t>4</w:t>
      </w:r>
      <w:r w:rsidR="00DA753A" w:rsidRPr="00F6028D">
        <w:rPr>
          <w:rFonts w:ascii="Times New Roman" w:hAnsi="Times New Roman"/>
          <w:sz w:val="22"/>
          <w:szCs w:val="22"/>
        </w:rPr>
        <w:t xml:space="preserve"> annual ICHRIE Conference</w:t>
      </w:r>
      <w:r w:rsidR="00DA753A">
        <w:rPr>
          <w:rFonts w:ascii="Times New Roman" w:hAnsi="Times New Roman"/>
          <w:sz w:val="22"/>
          <w:szCs w:val="22"/>
        </w:rPr>
        <w:t>,</w:t>
      </w:r>
      <w:r w:rsidR="00DA753A" w:rsidRPr="00F6028D">
        <w:rPr>
          <w:rFonts w:ascii="Times New Roman" w:hAnsi="Times New Roman"/>
          <w:sz w:val="22"/>
          <w:szCs w:val="22"/>
        </w:rPr>
        <w:t xml:space="preserve"> </w:t>
      </w:r>
      <w:r w:rsidRPr="00F6028D">
        <w:rPr>
          <w:rFonts w:ascii="Times New Roman" w:hAnsi="Times New Roman"/>
          <w:sz w:val="22"/>
          <w:szCs w:val="22"/>
        </w:rPr>
        <w:t xml:space="preserve">San Diego, California, </w:t>
      </w:r>
      <w:proofErr w:type="gramStart"/>
      <w:r w:rsidRPr="00F6028D">
        <w:rPr>
          <w:rFonts w:ascii="Times New Roman" w:hAnsi="Times New Roman"/>
          <w:sz w:val="22"/>
          <w:szCs w:val="22"/>
        </w:rPr>
        <w:t>July</w:t>
      </w:r>
      <w:proofErr w:type="gramEnd"/>
      <w:r w:rsidRPr="00F6028D">
        <w:rPr>
          <w:rFonts w:ascii="Times New Roman" w:hAnsi="Times New Roman"/>
          <w:sz w:val="22"/>
          <w:szCs w:val="22"/>
        </w:rPr>
        <w:t xml:space="preserve"> 30-August 1. </w:t>
      </w:r>
    </w:p>
    <w:p w14:paraId="10C4C254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sz w:val="22"/>
          <w:szCs w:val="22"/>
        </w:rPr>
      </w:pPr>
      <w:r w:rsidRPr="00F6028D">
        <w:rPr>
          <w:rFonts w:ascii="Times New Roman" w:hAnsi="Times New Roman"/>
          <w:b/>
          <w:sz w:val="22"/>
          <w:szCs w:val="22"/>
        </w:rPr>
        <w:lastRenderedPageBreak/>
        <w:t>2014</w:t>
      </w:r>
      <w:r w:rsidRPr="00F6028D">
        <w:rPr>
          <w:rFonts w:ascii="Times New Roman" w:hAnsi="Times New Roman"/>
          <w:b/>
          <w:sz w:val="22"/>
          <w:szCs w:val="22"/>
        </w:rPr>
        <w:tab/>
        <w:t>Xiong, L.</w:t>
      </w:r>
      <w:r w:rsidRPr="00F6028D">
        <w:rPr>
          <w:rFonts w:ascii="Times New Roman" w:hAnsi="Times New Roman"/>
          <w:sz w:val="22"/>
          <w:szCs w:val="22"/>
        </w:rPr>
        <w:t xml:space="preserve"> &amp; King, C. (2014). </w:t>
      </w:r>
      <w:r w:rsidRPr="00F6028D">
        <w:rPr>
          <w:rFonts w:ascii="Times New Roman" w:hAnsi="Times New Roman"/>
          <w:i/>
          <w:sz w:val="22"/>
          <w:szCs w:val="22"/>
        </w:rPr>
        <w:t>Examining the role of employee-brand value congruence in internal branding</w:t>
      </w:r>
      <w:r w:rsidRPr="00F6028D">
        <w:rPr>
          <w:rFonts w:ascii="Times New Roman" w:hAnsi="Times New Roman"/>
          <w:sz w:val="22"/>
          <w:szCs w:val="22"/>
        </w:rPr>
        <w:t xml:space="preserve">. Paper presented at 2014 Academy of Marketing Science Annual Conference, Indianapolis, May 21-May 23. </w:t>
      </w:r>
    </w:p>
    <w:p w14:paraId="675FC56A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i/>
          <w:sz w:val="22"/>
          <w:szCs w:val="22"/>
        </w:rPr>
      </w:pPr>
      <w:r w:rsidRPr="00F6028D">
        <w:rPr>
          <w:rFonts w:ascii="Times New Roman" w:hAnsi="Times New Roman"/>
          <w:b/>
          <w:sz w:val="22"/>
          <w:szCs w:val="22"/>
        </w:rPr>
        <w:t>2013</w:t>
      </w:r>
      <w:r w:rsidRPr="00F6028D">
        <w:rPr>
          <w:rFonts w:ascii="Times New Roman" w:hAnsi="Times New Roman"/>
          <w:b/>
          <w:sz w:val="22"/>
          <w:szCs w:val="22"/>
        </w:rPr>
        <w:tab/>
        <w:t xml:space="preserve">Xiong, L. </w:t>
      </w:r>
      <w:r w:rsidRPr="00F6028D">
        <w:rPr>
          <w:rFonts w:ascii="Times New Roman" w:hAnsi="Times New Roman"/>
          <w:sz w:val="22"/>
          <w:szCs w:val="22"/>
        </w:rPr>
        <w:t xml:space="preserve">&amp; King, C. (2013). </w:t>
      </w:r>
      <w:r w:rsidRPr="00F6028D">
        <w:rPr>
          <w:rFonts w:ascii="Times New Roman" w:hAnsi="Times New Roman"/>
          <w:i/>
          <w:sz w:val="22"/>
          <w:szCs w:val="22"/>
        </w:rPr>
        <w:t xml:space="preserve">Are employees motivated to be brand champions? </w:t>
      </w:r>
    </w:p>
    <w:p w14:paraId="6025567D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sz w:val="22"/>
          <w:szCs w:val="22"/>
        </w:rPr>
      </w:pPr>
      <w:r w:rsidRPr="00F6028D">
        <w:rPr>
          <w:rFonts w:ascii="Times New Roman" w:hAnsi="Times New Roman"/>
          <w:i/>
          <w:sz w:val="22"/>
          <w:szCs w:val="22"/>
        </w:rPr>
        <w:tab/>
      </w:r>
      <w:r w:rsidRPr="00F6028D">
        <w:rPr>
          <w:rFonts w:ascii="Times New Roman" w:hAnsi="Times New Roman"/>
          <w:i/>
          <w:sz w:val="22"/>
          <w:szCs w:val="22"/>
        </w:rPr>
        <w:tab/>
        <w:t>Investigating the missing link in internal brand management</w:t>
      </w:r>
      <w:r w:rsidRPr="00F6028D">
        <w:rPr>
          <w:rFonts w:ascii="Times New Roman" w:hAnsi="Times New Roman"/>
          <w:sz w:val="22"/>
          <w:szCs w:val="22"/>
        </w:rPr>
        <w:t>. Paper presented at 2013 International CHRIE Conference, St. Louis, Missouri, July 24-27.</w:t>
      </w:r>
    </w:p>
    <w:p w14:paraId="1373D13B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sz w:val="22"/>
          <w:szCs w:val="22"/>
        </w:rPr>
      </w:pPr>
      <w:r w:rsidRPr="00F6028D">
        <w:rPr>
          <w:rFonts w:ascii="Times New Roman" w:hAnsi="Times New Roman"/>
          <w:b/>
          <w:sz w:val="22"/>
          <w:szCs w:val="22"/>
        </w:rPr>
        <w:t>2013</w:t>
      </w:r>
      <w:r w:rsidRPr="00F6028D">
        <w:rPr>
          <w:rFonts w:ascii="Times New Roman" w:hAnsi="Times New Roman"/>
          <w:b/>
          <w:sz w:val="22"/>
          <w:szCs w:val="22"/>
        </w:rPr>
        <w:tab/>
        <w:t xml:space="preserve">Xiong, L. </w:t>
      </w:r>
      <w:r w:rsidRPr="00F6028D">
        <w:rPr>
          <w:rFonts w:ascii="Times New Roman" w:hAnsi="Times New Roman"/>
          <w:sz w:val="22"/>
          <w:szCs w:val="22"/>
        </w:rPr>
        <w:t xml:space="preserve">&amp; King, C.  (2013). </w:t>
      </w:r>
      <w:r w:rsidRPr="00F6028D">
        <w:rPr>
          <w:rFonts w:ascii="Times New Roman" w:hAnsi="Times New Roman"/>
          <w:i/>
          <w:sz w:val="22"/>
          <w:szCs w:val="22"/>
        </w:rPr>
        <w:t>Employee brand understanding: a new perspective in measuring the effectiveness of internal brand management</w:t>
      </w:r>
      <w:r w:rsidRPr="00F6028D">
        <w:rPr>
          <w:rFonts w:ascii="Times New Roman" w:hAnsi="Times New Roman"/>
          <w:sz w:val="22"/>
          <w:szCs w:val="22"/>
        </w:rPr>
        <w:t>. Paper presented at the 18th Annual Graduate Education and Graduate Student Research Conference in Hospitality and Tourism, Seattle, WA, January 3-5.</w:t>
      </w:r>
    </w:p>
    <w:p w14:paraId="5D2E736A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sz w:val="22"/>
          <w:szCs w:val="22"/>
        </w:rPr>
      </w:pPr>
      <w:r w:rsidRPr="00F6028D">
        <w:rPr>
          <w:rFonts w:ascii="Times New Roman" w:hAnsi="Times New Roman"/>
          <w:b/>
          <w:sz w:val="22"/>
          <w:szCs w:val="22"/>
        </w:rPr>
        <w:t>2012</w:t>
      </w:r>
      <w:r w:rsidRPr="00F6028D">
        <w:rPr>
          <w:rFonts w:ascii="Times New Roman" w:hAnsi="Times New Roman"/>
          <w:b/>
          <w:sz w:val="22"/>
          <w:szCs w:val="22"/>
        </w:rPr>
        <w:tab/>
        <w:t>Xiong, L.,</w:t>
      </w:r>
      <w:r w:rsidRPr="00F6028D">
        <w:rPr>
          <w:rFonts w:ascii="Times New Roman" w:hAnsi="Times New Roman"/>
          <w:sz w:val="22"/>
          <w:szCs w:val="22"/>
        </w:rPr>
        <w:t xml:space="preserve"> &amp; Hu, C. (2012). </w:t>
      </w:r>
      <w:r w:rsidRPr="00F6028D">
        <w:rPr>
          <w:rFonts w:ascii="Times New Roman" w:hAnsi="Times New Roman"/>
          <w:i/>
          <w:sz w:val="22"/>
          <w:szCs w:val="22"/>
        </w:rPr>
        <w:t>Who broke the loyalty reward promise? Investigating members’ reward redemption behaviors in hotel loyalty programs</w:t>
      </w:r>
      <w:r w:rsidRPr="00F6028D">
        <w:rPr>
          <w:rFonts w:ascii="Times New Roman" w:hAnsi="Times New Roman"/>
          <w:sz w:val="22"/>
          <w:szCs w:val="22"/>
        </w:rPr>
        <w:t xml:space="preserve">. Paper presented at 2012 International CHRIE Conference, Providence, Rhode Island, </w:t>
      </w:r>
      <w:proofErr w:type="gramStart"/>
      <w:r w:rsidRPr="00F6028D">
        <w:rPr>
          <w:rFonts w:ascii="Times New Roman" w:hAnsi="Times New Roman"/>
          <w:sz w:val="22"/>
          <w:szCs w:val="22"/>
        </w:rPr>
        <w:t>August</w:t>
      </w:r>
      <w:proofErr w:type="gramEnd"/>
      <w:r w:rsidRPr="00F6028D">
        <w:rPr>
          <w:rFonts w:ascii="Times New Roman" w:hAnsi="Times New Roman"/>
          <w:sz w:val="22"/>
          <w:szCs w:val="22"/>
        </w:rPr>
        <w:t xml:space="preserve"> 1-4.</w:t>
      </w:r>
    </w:p>
    <w:p w14:paraId="5A0E7F13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sz w:val="22"/>
          <w:szCs w:val="22"/>
        </w:rPr>
      </w:pPr>
      <w:r w:rsidRPr="00F6028D">
        <w:rPr>
          <w:rFonts w:ascii="Times New Roman" w:hAnsi="Times New Roman"/>
          <w:b/>
          <w:sz w:val="22"/>
          <w:szCs w:val="22"/>
        </w:rPr>
        <w:t>2012</w:t>
      </w:r>
      <w:r w:rsidRPr="00F6028D">
        <w:rPr>
          <w:rFonts w:ascii="Times New Roman" w:hAnsi="Times New Roman"/>
          <w:b/>
          <w:sz w:val="22"/>
          <w:szCs w:val="22"/>
        </w:rPr>
        <w:tab/>
        <w:t>Xiong, L.,</w:t>
      </w:r>
      <w:r w:rsidRPr="00F6028D">
        <w:rPr>
          <w:rFonts w:ascii="Times New Roman" w:hAnsi="Times New Roman"/>
          <w:sz w:val="22"/>
          <w:szCs w:val="22"/>
        </w:rPr>
        <w:t xml:space="preserve"> &amp; Hu, C. (2012). </w:t>
      </w:r>
      <w:r w:rsidRPr="00F6028D">
        <w:rPr>
          <w:rFonts w:ascii="Times New Roman" w:hAnsi="Times New Roman"/>
          <w:i/>
          <w:sz w:val="22"/>
          <w:szCs w:val="22"/>
        </w:rPr>
        <w:t>Nexus of hotel loyalty programs and social media: A conceptual attempt</w:t>
      </w:r>
      <w:r w:rsidRPr="00F6028D">
        <w:rPr>
          <w:rFonts w:ascii="Times New Roman" w:hAnsi="Times New Roman"/>
          <w:sz w:val="22"/>
          <w:szCs w:val="22"/>
        </w:rPr>
        <w:t>. Paper presented at 2012 APTA Conference, Taipei, Taiwan, June 25-28.</w:t>
      </w:r>
    </w:p>
    <w:p w14:paraId="792DE65F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sz w:val="22"/>
          <w:szCs w:val="22"/>
        </w:rPr>
      </w:pPr>
      <w:r w:rsidRPr="00F6028D">
        <w:rPr>
          <w:rFonts w:ascii="Times New Roman" w:hAnsi="Times New Roman"/>
          <w:b/>
          <w:sz w:val="22"/>
          <w:szCs w:val="22"/>
        </w:rPr>
        <w:t>2012</w:t>
      </w:r>
      <w:r w:rsidRPr="00F6028D">
        <w:rPr>
          <w:rFonts w:ascii="Times New Roman" w:hAnsi="Times New Roman"/>
          <w:b/>
          <w:sz w:val="22"/>
          <w:szCs w:val="22"/>
        </w:rPr>
        <w:tab/>
        <w:t>Xiong, L.,</w:t>
      </w:r>
      <w:r w:rsidRPr="00F6028D">
        <w:rPr>
          <w:rFonts w:ascii="Times New Roman" w:hAnsi="Times New Roman"/>
          <w:sz w:val="22"/>
          <w:szCs w:val="22"/>
        </w:rPr>
        <w:t xml:space="preserve"> Zhang, X., &amp; Hu, C. (2012). </w:t>
      </w:r>
      <w:r w:rsidRPr="00F6028D">
        <w:rPr>
          <w:rFonts w:ascii="Times New Roman" w:hAnsi="Times New Roman"/>
          <w:i/>
          <w:sz w:val="22"/>
          <w:szCs w:val="22"/>
        </w:rPr>
        <w:t>Sustainable development for Chinese urban heritage tourism: Insights from travelers in Shanghai</w:t>
      </w:r>
      <w:r w:rsidRPr="00F6028D">
        <w:rPr>
          <w:rFonts w:ascii="Times New Roman" w:hAnsi="Times New Roman"/>
          <w:sz w:val="22"/>
          <w:szCs w:val="22"/>
        </w:rPr>
        <w:t xml:space="preserve">. Paper presented at the 2012 TTRA International Annual Conference, Virginia Beach, VA, </w:t>
      </w:r>
      <w:proofErr w:type="gramStart"/>
      <w:r w:rsidRPr="00F6028D">
        <w:rPr>
          <w:rFonts w:ascii="Times New Roman" w:hAnsi="Times New Roman"/>
          <w:sz w:val="22"/>
          <w:szCs w:val="22"/>
        </w:rPr>
        <w:t>June</w:t>
      </w:r>
      <w:proofErr w:type="gramEnd"/>
      <w:r w:rsidRPr="00F6028D">
        <w:rPr>
          <w:rFonts w:ascii="Times New Roman" w:hAnsi="Times New Roman"/>
          <w:sz w:val="22"/>
          <w:szCs w:val="22"/>
        </w:rPr>
        <w:t xml:space="preserve"> 17-19.</w:t>
      </w:r>
    </w:p>
    <w:p w14:paraId="70EBCEFB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sz w:val="22"/>
          <w:szCs w:val="22"/>
        </w:rPr>
      </w:pPr>
      <w:r w:rsidRPr="00F6028D">
        <w:rPr>
          <w:rFonts w:ascii="Times New Roman" w:hAnsi="Times New Roman"/>
          <w:b/>
          <w:sz w:val="22"/>
          <w:szCs w:val="22"/>
        </w:rPr>
        <w:t>2012</w:t>
      </w:r>
      <w:r w:rsidRPr="00F6028D">
        <w:rPr>
          <w:rFonts w:ascii="Times New Roman" w:hAnsi="Times New Roman"/>
          <w:b/>
          <w:sz w:val="22"/>
          <w:szCs w:val="22"/>
        </w:rPr>
        <w:tab/>
        <w:t>Xiong, L.,</w:t>
      </w:r>
      <w:r w:rsidRPr="00F6028D">
        <w:rPr>
          <w:rFonts w:ascii="Times New Roman" w:hAnsi="Times New Roman"/>
          <w:sz w:val="22"/>
          <w:szCs w:val="22"/>
        </w:rPr>
        <w:t xml:space="preserve"> Zhang, X., &amp; Hu, C. (2012). </w:t>
      </w:r>
      <w:r w:rsidRPr="00F6028D">
        <w:rPr>
          <w:rFonts w:ascii="Times New Roman" w:hAnsi="Times New Roman"/>
          <w:i/>
          <w:sz w:val="22"/>
          <w:szCs w:val="22"/>
        </w:rPr>
        <w:t>Harmonizing heritage preservation and tourism development: Travelers’ perspectives on Chinese urban heritage tourism</w:t>
      </w:r>
      <w:r w:rsidRPr="00F6028D">
        <w:rPr>
          <w:rFonts w:ascii="Times New Roman" w:hAnsi="Times New Roman"/>
          <w:sz w:val="22"/>
          <w:szCs w:val="22"/>
        </w:rPr>
        <w:t>. Paper presented at the 17th Annual Graduate Education and Graduate Student Research Conference in Hospitality and Tourism, Auburn, AL, January 5-7.</w:t>
      </w:r>
    </w:p>
    <w:p w14:paraId="217078C8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sz w:val="22"/>
          <w:szCs w:val="22"/>
        </w:rPr>
      </w:pPr>
      <w:r w:rsidRPr="00F6028D">
        <w:rPr>
          <w:rFonts w:ascii="Times New Roman" w:hAnsi="Times New Roman"/>
          <w:b/>
          <w:sz w:val="22"/>
          <w:szCs w:val="22"/>
        </w:rPr>
        <w:t>2011</w:t>
      </w:r>
      <w:r w:rsidRPr="00F6028D">
        <w:rPr>
          <w:rFonts w:ascii="Times New Roman" w:hAnsi="Times New Roman"/>
          <w:sz w:val="22"/>
          <w:szCs w:val="22"/>
        </w:rPr>
        <w:tab/>
        <w:t xml:space="preserve">Xie, K., </w:t>
      </w:r>
      <w:r w:rsidRPr="00F6028D">
        <w:rPr>
          <w:rFonts w:ascii="Times New Roman" w:hAnsi="Times New Roman"/>
          <w:b/>
          <w:sz w:val="22"/>
          <w:szCs w:val="22"/>
        </w:rPr>
        <w:t>Xiong, L.,</w:t>
      </w:r>
      <w:r w:rsidRPr="00F6028D">
        <w:rPr>
          <w:rFonts w:ascii="Times New Roman" w:hAnsi="Times New Roman"/>
          <w:sz w:val="22"/>
          <w:szCs w:val="22"/>
        </w:rPr>
        <w:t xml:space="preserve"> Chen, C.-C., &amp; Hu, C. (2011). </w:t>
      </w:r>
      <w:r w:rsidRPr="00F6028D">
        <w:rPr>
          <w:rFonts w:ascii="Times New Roman" w:hAnsi="Times New Roman"/>
          <w:i/>
          <w:sz w:val="22"/>
          <w:szCs w:val="22"/>
        </w:rPr>
        <w:t>Understanding active loyalty in hotel reward programs through customers’ switching costs and perceived program value</w:t>
      </w:r>
      <w:r w:rsidRPr="00F6028D">
        <w:rPr>
          <w:rFonts w:ascii="Times New Roman" w:hAnsi="Times New Roman"/>
          <w:sz w:val="22"/>
          <w:szCs w:val="22"/>
        </w:rPr>
        <w:t xml:space="preserve">. Paper presented at the 2011 International CHRIE Conference, Denver, CO, July 27-30. </w:t>
      </w:r>
    </w:p>
    <w:p w14:paraId="72D66566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sz w:val="22"/>
          <w:szCs w:val="22"/>
        </w:rPr>
      </w:pPr>
      <w:r w:rsidRPr="00F6028D">
        <w:rPr>
          <w:rFonts w:ascii="Times New Roman" w:hAnsi="Times New Roman"/>
          <w:b/>
          <w:sz w:val="22"/>
          <w:szCs w:val="22"/>
        </w:rPr>
        <w:t>2011</w:t>
      </w:r>
      <w:r w:rsidRPr="00F6028D">
        <w:rPr>
          <w:rFonts w:ascii="Times New Roman" w:hAnsi="Times New Roman"/>
          <w:b/>
          <w:sz w:val="22"/>
          <w:szCs w:val="22"/>
        </w:rPr>
        <w:tab/>
        <w:t>Xiong, L.,</w:t>
      </w:r>
      <w:r w:rsidRPr="00F6028D">
        <w:rPr>
          <w:rFonts w:ascii="Times New Roman" w:hAnsi="Times New Roman"/>
          <w:sz w:val="22"/>
          <w:szCs w:val="22"/>
        </w:rPr>
        <w:t xml:space="preserve"> &amp; Hu, C. (2011). </w:t>
      </w:r>
      <w:r w:rsidRPr="00F6028D">
        <w:rPr>
          <w:rFonts w:ascii="Times New Roman" w:hAnsi="Times New Roman"/>
          <w:i/>
          <w:sz w:val="22"/>
          <w:szCs w:val="22"/>
        </w:rPr>
        <w:t xml:space="preserve">Examining loyalty behaviors by membership status in hotel loyalty programs. </w:t>
      </w:r>
      <w:r w:rsidRPr="00F6028D">
        <w:rPr>
          <w:rFonts w:ascii="Times New Roman" w:hAnsi="Times New Roman"/>
          <w:sz w:val="22"/>
          <w:szCs w:val="22"/>
        </w:rPr>
        <w:t xml:space="preserve">Paper presented at the 2011 APTA Conference, Seoul, Korea, </w:t>
      </w:r>
      <w:proofErr w:type="gramStart"/>
      <w:r w:rsidRPr="00F6028D">
        <w:rPr>
          <w:rFonts w:ascii="Times New Roman" w:hAnsi="Times New Roman"/>
          <w:sz w:val="22"/>
          <w:szCs w:val="22"/>
        </w:rPr>
        <w:t>July</w:t>
      </w:r>
      <w:proofErr w:type="gramEnd"/>
      <w:r w:rsidRPr="00F6028D">
        <w:rPr>
          <w:rFonts w:ascii="Times New Roman" w:hAnsi="Times New Roman"/>
          <w:sz w:val="22"/>
          <w:szCs w:val="22"/>
        </w:rPr>
        <w:t xml:space="preserve"> 3-6.</w:t>
      </w:r>
    </w:p>
    <w:p w14:paraId="25FCE49B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sz w:val="22"/>
          <w:szCs w:val="22"/>
        </w:rPr>
      </w:pPr>
      <w:r w:rsidRPr="00F6028D">
        <w:rPr>
          <w:rFonts w:ascii="Times New Roman" w:hAnsi="Times New Roman"/>
          <w:b/>
          <w:sz w:val="22"/>
          <w:szCs w:val="22"/>
        </w:rPr>
        <w:t>2011</w:t>
      </w:r>
      <w:r w:rsidRPr="00F6028D">
        <w:rPr>
          <w:rFonts w:ascii="Times New Roman" w:hAnsi="Times New Roman"/>
          <w:sz w:val="22"/>
          <w:szCs w:val="22"/>
        </w:rPr>
        <w:tab/>
        <w:t xml:space="preserve">Hu, C., &amp; </w:t>
      </w:r>
      <w:r w:rsidRPr="00F6028D">
        <w:rPr>
          <w:rFonts w:ascii="Times New Roman" w:hAnsi="Times New Roman"/>
          <w:b/>
          <w:sz w:val="22"/>
          <w:szCs w:val="22"/>
        </w:rPr>
        <w:t>Xiong, L.</w:t>
      </w:r>
      <w:r w:rsidRPr="00F6028D">
        <w:rPr>
          <w:rFonts w:ascii="Times New Roman" w:hAnsi="Times New Roman"/>
          <w:sz w:val="22"/>
          <w:szCs w:val="22"/>
        </w:rPr>
        <w:t xml:space="preserve"> (2011). </w:t>
      </w:r>
      <w:r w:rsidRPr="00F6028D">
        <w:rPr>
          <w:rFonts w:ascii="Times New Roman" w:hAnsi="Times New Roman"/>
          <w:i/>
          <w:sz w:val="22"/>
          <w:szCs w:val="22"/>
        </w:rPr>
        <w:t>Loyalty programs are not enough: Active loyalty from hotel customers’ perspectives.</w:t>
      </w:r>
      <w:r w:rsidRPr="00F6028D">
        <w:rPr>
          <w:rFonts w:ascii="Times New Roman" w:hAnsi="Times New Roman"/>
          <w:sz w:val="22"/>
          <w:szCs w:val="22"/>
        </w:rPr>
        <w:t xml:space="preserve"> Paper presented at the 9th </w:t>
      </w:r>
      <w:proofErr w:type="spellStart"/>
      <w:r w:rsidRPr="00F6028D">
        <w:rPr>
          <w:rFonts w:ascii="Times New Roman" w:hAnsi="Times New Roman"/>
          <w:sz w:val="22"/>
          <w:szCs w:val="22"/>
        </w:rPr>
        <w:t>APacCHRIE</w:t>
      </w:r>
      <w:proofErr w:type="spellEnd"/>
      <w:r w:rsidRPr="00F6028D">
        <w:rPr>
          <w:rFonts w:ascii="Times New Roman" w:hAnsi="Times New Roman"/>
          <w:sz w:val="22"/>
          <w:szCs w:val="22"/>
        </w:rPr>
        <w:t xml:space="preserve"> Conference, </w:t>
      </w:r>
      <w:proofErr w:type="spellStart"/>
      <w:r w:rsidRPr="00F6028D">
        <w:rPr>
          <w:rFonts w:ascii="Times New Roman" w:hAnsi="Times New Roman"/>
          <w:sz w:val="22"/>
          <w:szCs w:val="22"/>
        </w:rPr>
        <w:t>Hongkong</w:t>
      </w:r>
      <w:proofErr w:type="spellEnd"/>
      <w:r w:rsidRPr="00F6028D">
        <w:rPr>
          <w:rFonts w:ascii="Times New Roman" w:hAnsi="Times New Roman"/>
          <w:sz w:val="22"/>
          <w:szCs w:val="22"/>
        </w:rPr>
        <w:t xml:space="preserve">, S.A.R. China, </w:t>
      </w:r>
      <w:proofErr w:type="gramStart"/>
      <w:r w:rsidRPr="00F6028D">
        <w:rPr>
          <w:rFonts w:ascii="Times New Roman" w:hAnsi="Times New Roman"/>
          <w:sz w:val="22"/>
          <w:szCs w:val="22"/>
        </w:rPr>
        <w:t>June</w:t>
      </w:r>
      <w:proofErr w:type="gramEnd"/>
      <w:r w:rsidRPr="00F6028D">
        <w:rPr>
          <w:rFonts w:ascii="Times New Roman" w:hAnsi="Times New Roman"/>
          <w:sz w:val="22"/>
          <w:szCs w:val="22"/>
        </w:rPr>
        <w:t xml:space="preserve"> 2-5. </w:t>
      </w:r>
    </w:p>
    <w:p w14:paraId="71DACD2C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sz w:val="22"/>
          <w:szCs w:val="22"/>
        </w:rPr>
      </w:pPr>
      <w:r w:rsidRPr="00F6028D">
        <w:rPr>
          <w:rFonts w:ascii="Times New Roman" w:hAnsi="Times New Roman"/>
          <w:b/>
          <w:sz w:val="22"/>
          <w:szCs w:val="22"/>
        </w:rPr>
        <w:t>2011</w:t>
      </w:r>
      <w:r w:rsidRPr="00F6028D">
        <w:rPr>
          <w:rFonts w:ascii="Times New Roman" w:hAnsi="Times New Roman"/>
          <w:b/>
          <w:sz w:val="22"/>
          <w:szCs w:val="22"/>
        </w:rPr>
        <w:tab/>
        <w:t>Xiong, L.,</w:t>
      </w:r>
      <w:r w:rsidRPr="00F6028D">
        <w:rPr>
          <w:rFonts w:ascii="Times New Roman" w:hAnsi="Times New Roman"/>
          <w:sz w:val="22"/>
          <w:szCs w:val="22"/>
        </w:rPr>
        <w:t xml:space="preserve"> &amp; Hu, C. (2011). </w:t>
      </w:r>
      <w:r w:rsidRPr="00F6028D">
        <w:rPr>
          <w:rFonts w:ascii="Times New Roman" w:hAnsi="Times New Roman"/>
          <w:i/>
          <w:sz w:val="22"/>
          <w:szCs w:val="22"/>
        </w:rPr>
        <w:t>Hotel Viral Marketing via Social Networks: A Strategic Pricing Lesson from Group Buyin</w:t>
      </w:r>
      <w:r w:rsidRPr="00F6028D">
        <w:rPr>
          <w:rFonts w:ascii="Times New Roman" w:hAnsi="Times New Roman"/>
          <w:sz w:val="22"/>
          <w:szCs w:val="22"/>
        </w:rPr>
        <w:t>g</w:t>
      </w:r>
      <w:r w:rsidR="00992998">
        <w:rPr>
          <w:rFonts w:ascii="Times New Roman" w:hAnsi="Times New Roman" w:hint="eastAsia"/>
          <w:sz w:val="22"/>
          <w:szCs w:val="22"/>
          <w:lang w:eastAsia="zh-CN"/>
        </w:rPr>
        <w:t>.</w:t>
      </w:r>
      <w:r w:rsidRPr="00F6028D">
        <w:rPr>
          <w:rFonts w:ascii="Times New Roman" w:hAnsi="Times New Roman"/>
          <w:sz w:val="22"/>
          <w:szCs w:val="22"/>
        </w:rPr>
        <w:t xml:space="preserve"> Paper presented at the 16th Annual Graduate Education and Graduate Student Research Conference in Hospitality and Tourism. Houston, TX, January 6-8.</w:t>
      </w:r>
    </w:p>
    <w:p w14:paraId="71FDFA08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sz w:val="22"/>
          <w:szCs w:val="22"/>
        </w:rPr>
      </w:pPr>
      <w:r w:rsidRPr="00F6028D">
        <w:rPr>
          <w:rFonts w:ascii="Times New Roman" w:hAnsi="Times New Roman"/>
          <w:b/>
          <w:sz w:val="22"/>
          <w:szCs w:val="22"/>
        </w:rPr>
        <w:t>2010</w:t>
      </w:r>
      <w:r w:rsidRPr="00F6028D">
        <w:rPr>
          <w:rFonts w:ascii="Times New Roman" w:hAnsi="Times New Roman"/>
          <w:b/>
          <w:sz w:val="22"/>
          <w:szCs w:val="22"/>
        </w:rPr>
        <w:tab/>
        <w:t>Xiong, L.,</w:t>
      </w:r>
      <w:r w:rsidRPr="00F6028D">
        <w:rPr>
          <w:rFonts w:ascii="Times New Roman" w:hAnsi="Times New Roman"/>
          <w:sz w:val="22"/>
          <w:szCs w:val="22"/>
        </w:rPr>
        <w:t xml:space="preserve"> &amp; Hu, C. (2010). </w:t>
      </w:r>
      <w:r w:rsidRPr="00F6028D">
        <w:rPr>
          <w:rFonts w:ascii="Times New Roman" w:hAnsi="Times New Roman"/>
          <w:i/>
          <w:sz w:val="22"/>
          <w:szCs w:val="22"/>
        </w:rPr>
        <w:t>Elements of online hotel reviews for spring break vacations: an experimental design study.</w:t>
      </w:r>
      <w:r w:rsidRPr="00F6028D">
        <w:rPr>
          <w:rFonts w:ascii="Times New Roman" w:hAnsi="Times New Roman"/>
          <w:sz w:val="22"/>
          <w:szCs w:val="22"/>
        </w:rPr>
        <w:t xml:space="preserve"> Paper presented at the 16th Asia Pacific Tourism Association (APTA) Annual Conference, Macau, S.A.R. China, </w:t>
      </w:r>
      <w:proofErr w:type="gramStart"/>
      <w:r w:rsidRPr="00F6028D">
        <w:rPr>
          <w:rFonts w:ascii="Times New Roman" w:hAnsi="Times New Roman"/>
          <w:sz w:val="22"/>
          <w:szCs w:val="22"/>
        </w:rPr>
        <w:t>July</w:t>
      </w:r>
      <w:proofErr w:type="gramEnd"/>
      <w:r w:rsidRPr="00F6028D">
        <w:rPr>
          <w:rFonts w:ascii="Times New Roman" w:hAnsi="Times New Roman"/>
          <w:sz w:val="22"/>
          <w:szCs w:val="22"/>
        </w:rPr>
        <w:t xml:space="preserve"> 13-16.</w:t>
      </w:r>
    </w:p>
    <w:p w14:paraId="376DF839" w14:textId="77777777" w:rsidR="00FD238F" w:rsidRPr="00F6028D" w:rsidRDefault="00FD238F" w:rsidP="00FD238F">
      <w:pPr>
        <w:tabs>
          <w:tab w:val="left" w:pos="360"/>
        </w:tabs>
        <w:ind w:left="720" w:hanging="720"/>
        <w:rPr>
          <w:rFonts w:ascii="Times New Roman" w:hAnsi="Times New Roman"/>
          <w:sz w:val="22"/>
          <w:szCs w:val="22"/>
        </w:rPr>
      </w:pPr>
      <w:r w:rsidRPr="00F6028D">
        <w:rPr>
          <w:rFonts w:ascii="Times New Roman" w:hAnsi="Times New Roman"/>
          <w:b/>
          <w:sz w:val="22"/>
          <w:szCs w:val="22"/>
        </w:rPr>
        <w:t>2010</w:t>
      </w:r>
      <w:r w:rsidRPr="00F6028D">
        <w:rPr>
          <w:rFonts w:ascii="Times New Roman" w:hAnsi="Times New Roman"/>
          <w:b/>
          <w:sz w:val="22"/>
          <w:szCs w:val="22"/>
        </w:rPr>
        <w:tab/>
        <w:t>Xiong, L.,</w:t>
      </w:r>
      <w:r w:rsidRPr="00F6028D">
        <w:rPr>
          <w:rFonts w:ascii="Times New Roman" w:hAnsi="Times New Roman"/>
          <w:sz w:val="22"/>
          <w:szCs w:val="22"/>
        </w:rPr>
        <w:t xml:space="preserve"> &amp; Hu, C. (2010). </w:t>
      </w:r>
      <w:r w:rsidRPr="00F6028D">
        <w:rPr>
          <w:rFonts w:ascii="Times New Roman" w:hAnsi="Times New Roman"/>
          <w:i/>
          <w:sz w:val="22"/>
          <w:szCs w:val="22"/>
        </w:rPr>
        <w:t>A stakeholder analysis on sustainable heritage tourism development in China.</w:t>
      </w:r>
      <w:r w:rsidRPr="00F6028D">
        <w:rPr>
          <w:rFonts w:ascii="Times New Roman" w:hAnsi="Times New Roman"/>
          <w:sz w:val="22"/>
          <w:szCs w:val="22"/>
        </w:rPr>
        <w:t xml:space="preserve"> Paper presented at the First Sino-French Tourism Forum, Shanghai, China. June 30-July 2.</w:t>
      </w:r>
    </w:p>
    <w:p w14:paraId="10D86B2A" w14:textId="77777777" w:rsidR="00521F11" w:rsidRPr="006D2EBA" w:rsidRDefault="00FD238F" w:rsidP="00521F11">
      <w:pPr>
        <w:tabs>
          <w:tab w:val="left" w:pos="360"/>
        </w:tabs>
        <w:ind w:left="720" w:hanging="720"/>
        <w:rPr>
          <w:rFonts w:ascii="Times New Roman" w:hAnsi="Times New Roman"/>
          <w:b/>
          <w:sz w:val="22"/>
          <w:szCs w:val="22"/>
        </w:rPr>
      </w:pPr>
      <w:r w:rsidRPr="00F6028D">
        <w:rPr>
          <w:rFonts w:ascii="Times New Roman" w:hAnsi="Times New Roman"/>
          <w:b/>
          <w:sz w:val="22"/>
          <w:szCs w:val="22"/>
        </w:rPr>
        <w:t>2009</w:t>
      </w:r>
      <w:r w:rsidRPr="00F6028D">
        <w:rPr>
          <w:rFonts w:ascii="Times New Roman" w:hAnsi="Times New Roman"/>
          <w:b/>
          <w:sz w:val="22"/>
          <w:szCs w:val="22"/>
        </w:rPr>
        <w:tab/>
        <w:t>Xiong, L.,</w:t>
      </w:r>
      <w:r w:rsidRPr="00F602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6028D">
        <w:rPr>
          <w:rFonts w:ascii="Times New Roman" w:hAnsi="Times New Roman"/>
          <w:sz w:val="22"/>
          <w:szCs w:val="22"/>
        </w:rPr>
        <w:t>Cobanoglu</w:t>
      </w:r>
      <w:proofErr w:type="spellEnd"/>
      <w:r w:rsidRPr="00F6028D">
        <w:rPr>
          <w:rFonts w:ascii="Times New Roman" w:hAnsi="Times New Roman"/>
          <w:sz w:val="22"/>
          <w:szCs w:val="22"/>
        </w:rPr>
        <w:t xml:space="preserve">, C., Cummings, P., &amp; DeMicco, F. (2009). </w:t>
      </w:r>
      <w:r w:rsidRPr="00F6028D">
        <w:rPr>
          <w:rFonts w:ascii="Times New Roman" w:hAnsi="Times New Roman"/>
          <w:i/>
          <w:sz w:val="22"/>
          <w:szCs w:val="22"/>
        </w:rPr>
        <w:t>Website Accessibility of U.S. Based Hospitality Websites</w:t>
      </w:r>
      <w:r w:rsidRPr="00F6028D">
        <w:rPr>
          <w:rFonts w:ascii="Times New Roman" w:hAnsi="Times New Roman"/>
          <w:sz w:val="22"/>
          <w:szCs w:val="22"/>
        </w:rPr>
        <w:t xml:space="preserve">. Paper presented at 16th ENTER conference, Amsterdam, the Netherlands, January 28-30. </w:t>
      </w:r>
    </w:p>
    <w:p w14:paraId="5993F689" w14:textId="77777777" w:rsidR="00992998" w:rsidRDefault="00992998" w:rsidP="00521F11">
      <w:pPr>
        <w:pStyle w:val="Estilo2"/>
        <w:pBdr>
          <w:bottom w:val="single" w:sz="4" w:space="1" w:color="auto"/>
        </w:pBdr>
        <w:jc w:val="left"/>
        <w:rPr>
          <w:b/>
          <w:sz w:val="22"/>
          <w:szCs w:val="22"/>
        </w:rPr>
      </w:pPr>
    </w:p>
    <w:p w14:paraId="1C65BC2A" w14:textId="77777777" w:rsidR="00521F11" w:rsidRPr="006D2EBA" w:rsidRDefault="00521F11" w:rsidP="00521F11">
      <w:pPr>
        <w:pStyle w:val="Estilo2"/>
        <w:pBdr>
          <w:bottom w:val="single" w:sz="4" w:space="1" w:color="auto"/>
        </w:pBdr>
        <w:jc w:val="left"/>
        <w:rPr>
          <w:sz w:val="22"/>
          <w:szCs w:val="22"/>
        </w:rPr>
      </w:pPr>
      <w:r w:rsidRPr="00B94F13">
        <w:rPr>
          <w:b/>
          <w:sz w:val="22"/>
          <w:szCs w:val="22"/>
        </w:rPr>
        <w:t>Invited Presentations and Workshops</w:t>
      </w:r>
    </w:p>
    <w:p w14:paraId="0EF24254" w14:textId="0191C17F" w:rsidR="007B57B2" w:rsidRDefault="007B57B2" w:rsidP="007B57B2">
      <w:pPr>
        <w:tabs>
          <w:tab w:val="left" w:pos="360"/>
        </w:tabs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2019 </w:t>
      </w:r>
      <w:r>
        <w:rPr>
          <w:rFonts w:ascii="Times New Roman" w:hAnsi="Times New Roman"/>
          <w:b/>
          <w:sz w:val="22"/>
          <w:szCs w:val="22"/>
        </w:rPr>
        <w:tab/>
      </w:r>
      <w:r w:rsidRPr="007B57B2">
        <w:rPr>
          <w:rFonts w:ascii="Times New Roman" w:hAnsi="Times New Roman"/>
          <w:b/>
          <w:sz w:val="22"/>
          <w:szCs w:val="22"/>
        </w:rPr>
        <w:t xml:space="preserve">Xiong, L. </w:t>
      </w:r>
      <w:r w:rsidRPr="007B57B2">
        <w:rPr>
          <w:rFonts w:ascii="Times New Roman" w:hAnsi="Times New Roman"/>
          <w:bCs/>
          <w:sz w:val="22"/>
          <w:szCs w:val="22"/>
        </w:rPr>
        <w:t xml:space="preserve">(2019). </w:t>
      </w:r>
      <w:r w:rsidRPr="007B57B2">
        <w:rPr>
          <w:rFonts w:ascii="Times New Roman" w:hAnsi="Times New Roman"/>
          <w:bCs/>
          <w:i/>
          <w:iCs/>
          <w:sz w:val="22"/>
          <w:szCs w:val="22"/>
        </w:rPr>
        <w:t>Building unique destination brands through residents.</w:t>
      </w:r>
      <w:r w:rsidRPr="007B57B2">
        <w:rPr>
          <w:rFonts w:ascii="Times New Roman" w:hAnsi="Times New Roman"/>
          <w:bCs/>
          <w:sz w:val="22"/>
          <w:szCs w:val="22"/>
        </w:rPr>
        <w:t xml:space="preserve"> Invited lecture at School of Business, Liaoning University, Shenyang, China</w:t>
      </w:r>
    </w:p>
    <w:p w14:paraId="05F05B4C" w14:textId="598E6FC7" w:rsidR="00521F11" w:rsidRPr="006D2EBA" w:rsidRDefault="00992998" w:rsidP="00F6028D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2016</w:t>
      </w:r>
      <w:r>
        <w:rPr>
          <w:rFonts w:ascii="Times New Roman" w:hAnsi="Times New Roman"/>
          <w:b/>
          <w:sz w:val="22"/>
          <w:szCs w:val="22"/>
        </w:rPr>
        <w:tab/>
      </w:r>
      <w:r w:rsidR="00521F11" w:rsidRPr="006D2EBA">
        <w:rPr>
          <w:rFonts w:ascii="Times New Roman" w:hAnsi="Times New Roman"/>
          <w:b/>
          <w:sz w:val="22"/>
          <w:szCs w:val="22"/>
        </w:rPr>
        <w:t xml:space="preserve">Xiong, L. </w:t>
      </w:r>
      <w:r w:rsidR="00521F11" w:rsidRPr="006D2EBA">
        <w:rPr>
          <w:rFonts w:ascii="Times New Roman" w:hAnsi="Times New Roman"/>
          <w:sz w:val="22"/>
          <w:szCs w:val="22"/>
        </w:rPr>
        <w:t xml:space="preserve">(December 2016). </w:t>
      </w:r>
      <w:r w:rsidR="00521F11" w:rsidRPr="006D2EBA">
        <w:rPr>
          <w:rFonts w:ascii="Times New Roman" w:eastAsia="Times New Roman" w:hAnsi="Times New Roman"/>
          <w:i/>
          <w:sz w:val="22"/>
          <w:szCs w:val="22"/>
        </w:rPr>
        <w:t>Internal brand management for tourism service brands</w:t>
      </w:r>
      <w:r w:rsidR="00521F11" w:rsidRPr="006D2EBA">
        <w:rPr>
          <w:rFonts w:ascii="Times New Roman" w:hAnsi="Times New Roman"/>
          <w:sz w:val="22"/>
          <w:szCs w:val="22"/>
        </w:rPr>
        <w:t>. 37</w:t>
      </w:r>
      <w:r w:rsidR="00521F11" w:rsidRPr="006D2EBA">
        <w:rPr>
          <w:rFonts w:ascii="Times New Roman" w:hAnsi="Times New Roman"/>
          <w:sz w:val="22"/>
          <w:szCs w:val="22"/>
          <w:vertAlign w:val="superscript"/>
        </w:rPr>
        <w:t>th</w:t>
      </w:r>
      <w:r w:rsidR="00521F11" w:rsidRPr="006D2EBA">
        <w:rPr>
          <w:rFonts w:ascii="Times New Roman" w:hAnsi="Times New Roman"/>
          <w:sz w:val="22"/>
          <w:szCs w:val="22"/>
        </w:rPr>
        <w:t xml:space="preserve"> Outstanding Young Scholar forum, Central China Normal University, Wuhan, China.  </w:t>
      </w:r>
    </w:p>
    <w:p w14:paraId="70EB2363" w14:textId="77777777" w:rsidR="00521F11" w:rsidRPr="006D2EBA" w:rsidRDefault="00992998" w:rsidP="00F6028D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2014</w:t>
      </w:r>
      <w:r>
        <w:rPr>
          <w:rFonts w:ascii="Times New Roman" w:hAnsi="Times New Roman"/>
          <w:b/>
          <w:sz w:val="22"/>
          <w:szCs w:val="22"/>
        </w:rPr>
        <w:tab/>
      </w:r>
      <w:r w:rsidR="00521F11" w:rsidRPr="006D2EBA">
        <w:rPr>
          <w:rFonts w:ascii="Times New Roman" w:hAnsi="Times New Roman"/>
          <w:b/>
          <w:sz w:val="22"/>
          <w:szCs w:val="22"/>
        </w:rPr>
        <w:t xml:space="preserve">Xiong, L. </w:t>
      </w:r>
      <w:r w:rsidR="00521F11" w:rsidRPr="006D2EBA">
        <w:rPr>
          <w:rFonts w:ascii="Times New Roman" w:hAnsi="Times New Roman"/>
          <w:sz w:val="22"/>
          <w:szCs w:val="22"/>
        </w:rPr>
        <w:t xml:space="preserve">(December 2014). </w:t>
      </w:r>
      <w:r w:rsidR="00521F11" w:rsidRPr="006D2EBA">
        <w:rPr>
          <w:rFonts w:ascii="Times New Roman" w:hAnsi="Times New Roman"/>
          <w:i/>
          <w:sz w:val="22"/>
          <w:szCs w:val="22"/>
        </w:rPr>
        <w:t>New norms, new dynamics, new industry in urban tourism</w:t>
      </w:r>
      <w:r w:rsidR="00521F11" w:rsidRPr="006D2EBA">
        <w:rPr>
          <w:rFonts w:ascii="Times New Roman" w:hAnsi="Times New Roman"/>
          <w:sz w:val="22"/>
          <w:szCs w:val="22"/>
        </w:rPr>
        <w:t xml:space="preserve">. 2014 China tourism report release and urban tourism forum, Wuhan, China.  </w:t>
      </w:r>
    </w:p>
    <w:p w14:paraId="07B97053" w14:textId="77777777" w:rsidR="00521F11" w:rsidRDefault="00521F11" w:rsidP="00521F11">
      <w:pPr>
        <w:tabs>
          <w:tab w:val="left" w:pos="360"/>
        </w:tabs>
        <w:ind w:left="720" w:hanging="720"/>
        <w:rPr>
          <w:rFonts w:ascii="Times New Roman" w:hAnsi="Times New Roman"/>
          <w:b/>
          <w:sz w:val="22"/>
          <w:szCs w:val="22"/>
          <w:u w:val="single"/>
        </w:rPr>
      </w:pPr>
    </w:p>
    <w:p w14:paraId="7016CE3B" w14:textId="77777777" w:rsidR="00521F11" w:rsidRPr="00B94F13" w:rsidRDefault="00521F11" w:rsidP="00521F11">
      <w:pPr>
        <w:tabs>
          <w:tab w:val="left" w:pos="360"/>
        </w:tabs>
        <w:ind w:left="720" w:hanging="720"/>
        <w:rPr>
          <w:rFonts w:ascii="Times New Roman" w:hAnsi="Times New Roman"/>
          <w:b/>
          <w:sz w:val="22"/>
          <w:szCs w:val="22"/>
        </w:rPr>
      </w:pPr>
      <w:r w:rsidRPr="00B94F13">
        <w:rPr>
          <w:rFonts w:ascii="Times New Roman" w:hAnsi="Times New Roman"/>
          <w:b/>
          <w:sz w:val="22"/>
          <w:szCs w:val="22"/>
        </w:rPr>
        <w:lastRenderedPageBreak/>
        <w:t>Others (e.g., Technical Reports)</w:t>
      </w:r>
    </w:p>
    <w:p w14:paraId="35F2A279" w14:textId="77777777" w:rsidR="00521F11" w:rsidRPr="006D2EBA" w:rsidRDefault="00521F11" w:rsidP="00521F11">
      <w:pPr>
        <w:tabs>
          <w:tab w:val="left" w:pos="360"/>
        </w:tabs>
        <w:ind w:left="720" w:hanging="720"/>
        <w:rPr>
          <w:rFonts w:ascii="Times New Roman" w:hAnsi="Times New Roman"/>
          <w:b/>
          <w:sz w:val="22"/>
          <w:szCs w:val="22"/>
        </w:rPr>
      </w:pPr>
    </w:p>
    <w:p w14:paraId="384FCB4F" w14:textId="77777777" w:rsidR="00521F11" w:rsidRPr="006D2EBA" w:rsidRDefault="00992998" w:rsidP="00F6028D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F6028D">
        <w:rPr>
          <w:rFonts w:ascii="Times New Roman" w:hAnsi="Times New Roman"/>
          <w:b/>
          <w:kern w:val="2"/>
          <w:sz w:val="22"/>
          <w:szCs w:val="22"/>
        </w:rPr>
        <w:t>2010</w:t>
      </w:r>
      <w:r>
        <w:rPr>
          <w:rFonts w:ascii="Times New Roman" w:hAnsi="Times New Roman"/>
          <w:kern w:val="2"/>
          <w:sz w:val="22"/>
          <w:szCs w:val="22"/>
        </w:rPr>
        <w:tab/>
      </w:r>
      <w:proofErr w:type="spellStart"/>
      <w:r w:rsidR="00521F11" w:rsidRPr="006D2EBA">
        <w:rPr>
          <w:rFonts w:ascii="Times New Roman" w:hAnsi="Times New Roman"/>
          <w:kern w:val="2"/>
          <w:sz w:val="22"/>
          <w:szCs w:val="22"/>
        </w:rPr>
        <w:t>Wahlbin</w:t>
      </w:r>
      <w:proofErr w:type="spellEnd"/>
      <w:r w:rsidR="00521F11" w:rsidRPr="006D2EBA">
        <w:rPr>
          <w:rFonts w:ascii="Times New Roman" w:hAnsi="Times New Roman"/>
          <w:kern w:val="2"/>
          <w:sz w:val="22"/>
          <w:szCs w:val="22"/>
        </w:rPr>
        <w:t xml:space="preserve">, K., Abrams, J., </w:t>
      </w:r>
      <w:proofErr w:type="spellStart"/>
      <w:r w:rsidR="00521F11" w:rsidRPr="006D2EBA">
        <w:rPr>
          <w:rFonts w:ascii="Times New Roman" w:hAnsi="Times New Roman"/>
          <w:kern w:val="2"/>
          <w:sz w:val="22"/>
          <w:szCs w:val="22"/>
        </w:rPr>
        <w:t>Cobanoglu</w:t>
      </w:r>
      <w:proofErr w:type="spellEnd"/>
      <w:r w:rsidR="00521F11" w:rsidRPr="006D2EBA">
        <w:rPr>
          <w:rFonts w:ascii="Times New Roman" w:hAnsi="Times New Roman"/>
          <w:kern w:val="2"/>
          <w:sz w:val="22"/>
          <w:szCs w:val="22"/>
        </w:rPr>
        <w:t xml:space="preserve">, C., &amp; </w:t>
      </w:r>
      <w:r w:rsidR="00521F11" w:rsidRPr="006D2EBA">
        <w:rPr>
          <w:rFonts w:ascii="Times New Roman" w:hAnsi="Times New Roman"/>
          <w:b/>
          <w:kern w:val="2"/>
          <w:sz w:val="22"/>
          <w:szCs w:val="22"/>
        </w:rPr>
        <w:t>Xiong, L.</w:t>
      </w:r>
      <w:r w:rsidR="00521F11" w:rsidRPr="006D2EBA">
        <w:rPr>
          <w:rFonts w:ascii="Times New Roman" w:hAnsi="Times New Roman"/>
          <w:kern w:val="2"/>
          <w:sz w:val="22"/>
          <w:szCs w:val="22"/>
        </w:rPr>
        <w:t xml:space="preserve"> (2010). </w:t>
      </w:r>
      <w:r w:rsidR="00521F11" w:rsidRPr="006D2EBA">
        <w:rPr>
          <w:rFonts w:ascii="Times New Roman" w:hAnsi="Times New Roman"/>
          <w:i/>
          <w:kern w:val="2"/>
          <w:sz w:val="22"/>
          <w:szCs w:val="22"/>
        </w:rPr>
        <w:t xml:space="preserve">Creating an Accessible Web Presence for the Lodging Industry (Technology Primer): </w:t>
      </w:r>
      <w:r w:rsidR="00521F11" w:rsidRPr="006D2EBA">
        <w:rPr>
          <w:rFonts w:ascii="Times New Roman" w:hAnsi="Times New Roman"/>
          <w:kern w:val="2"/>
          <w:sz w:val="22"/>
          <w:szCs w:val="22"/>
        </w:rPr>
        <w:t>American Hotel &amp; Lodging Association.</w:t>
      </w:r>
    </w:p>
    <w:p w14:paraId="683756E2" w14:textId="77777777" w:rsidR="00521F11" w:rsidRDefault="00521F11" w:rsidP="00521F11">
      <w:pPr>
        <w:tabs>
          <w:tab w:val="left" w:pos="360"/>
        </w:tabs>
        <w:ind w:left="720" w:hanging="720"/>
        <w:rPr>
          <w:rFonts w:ascii="Times New Roman" w:hAnsi="Times New Roman"/>
          <w:b/>
          <w:sz w:val="24"/>
          <w:szCs w:val="24"/>
        </w:rPr>
      </w:pPr>
    </w:p>
    <w:p w14:paraId="2E0D1D5B" w14:textId="77777777" w:rsidR="00521F11" w:rsidRDefault="00521F11" w:rsidP="00521F11">
      <w:pPr>
        <w:pStyle w:val="Estilo2"/>
        <w:pBdr>
          <w:bottom w:val="single" w:sz="4" w:space="1" w:color="auto"/>
        </w:pBdr>
        <w:jc w:val="left"/>
        <w:rPr>
          <w:b/>
          <w:lang w:val="en-GB"/>
        </w:rPr>
      </w:pPr>
    </w:p>
    <w:p w14:paraId="482BEC32" w14:textId="77777777" w:rsidR="00521F11" w:rsidRPr="00F6028D" w:rsidRDefault="00521F11" w:rsidP="00521F11">
      <w:pPr>
        <w:pStyle w:val="Estilo2"/>
        <w:pBdr>
          <w:bottom w:val="single" w:sz="4" w:space="1" w:color="auto"/>
        </w:pBdr>
        <w:jc w:val="left"/>
        <w:rPr>
          <w:b/>
          <w:sz w:val="22"/>
          <w:szCs w:val="22"/>
          <w:lang w:val="en-US"/>
        </w:rPr>
      </w:pPr>
      <w:r w:rsidRPr="00F6028D">
        <w:rPr>
          <w:b/>
          <w:sz w:val="22"/>
          <w:szCs w:val="22"/>
          <w:lang w:val="en-US"/>
        </w:rPr>
        <w:t xml:space="preserve">GRANTS </w:t>
      </w:r>
    </w:p>
    <w:p w14:paraId="58112696" w14:textId="77777777" w:rsidR="00521F11" w:rsidRPr="00F6028D" w:rsidRDefault="00521F11" w:rsidP="00521F11">
      <w:pPr>
        <w:pStyle w:val="Estilo2"/>
        <w:jc w:val="left"/>
        <w:rPr>
          <w:sz w:val="22"/>
          <w:szCs w:val="22"/>
          <w:lang w:val="en-US"/>
        </w:rPr>
      </w:pPr>
    </w:p>
    <w:p w14:paraId="25021BF7" w14:textId="52D51EE9" w:rsidR="00377D17" w:rsidRPr="00F6028D" w:rsidRDefault="00377D17" w:rsidP="00521F11">
      <w:pPr>
        <w:pStyle w:val="Estilo2"/>
        <w:ind w:left="720" w:hanging="720"/>
        <w:jc w:val="left"/>
        <w:rPr>
          <w:sz w:val="22"/>
          <w:szCs w:val="22"/>
          <w:lang w:val="en-US"/>
        </w:rPr>
      </w:pPr>
      <w:r w:rsidRPr="00F6028D">
        <w:rPr>
          <w:b/>
          <w:sz w:val="22"/>
          <w:szCs w:val="22"/>
          <w:lang w:val="en-US"/>
        </w:rPr>
        <w:t>2018</w:t>
      </w:r>
      <w:r w:rsidR="005340CC">
        <w:rPr>
          <w:b/>
          <w:sz w:val="22"/>
          <w:szCs w:val="22"/>
          <w:lang w:val="en-US"/>
        </w:rPr>
        <w:t>-2020</w:t>
      </w:r>
      <w:r w:rsidRPr="00F6028D">
        <w:rPr>
          <w:sz w:val="22"/>
          <w:szCs w:val="22"/>
          <w:lang w:val="en-US"/>
        </w:rPr>
        <w:tab/>
        <w:t xml:space="preserve">“Destination brand internalization from a resident perspective”, China Social Science Foundation, Grant amount: 200,000 RMB (about 29,831 US dollars). </w:t>
      </w:r>
      <w:r w:rsidRPr="00F6028D">
        <w:rPr>
          <w:i/>
          <w:sz w:val="22"/>
          <w:szCs w:val="22"/>
          <w:lang w:val="en-US"/>
        </w:rPr>
        <w:t>Granted.</w:t>
      </w:r>
      <w:r w:rsidRPr="00F6028D">
        <w:rPr>
          <w:sz w:val="22"/>
          <w:szCs w:val="22"/>
          <w:lang w:val="en-US"/>
        </w:rPr>
        <w:t xml:space="preserve"> </w:t>
      </w:r>
    </w:p>
    <w:p w14:paraId="6C9B06BA" w14:textId="7592CD92" w:rsidR="00992998" w:rsidRPr="00F6028D" w:rsidRDefault="00992998" w:rsidP="00521F11">
      <w:pPr>
        <w:pStyle w:val="Estilo2"/>
        <w:ind w:left="720" w:hanging="720"/>
        <w:jc w:val="left"/>
        <w:rPr>
          <w:b/>
          <w:sz w:val="22"/>
          <w:szCs w:val="22"/>
          <w:lang w:val="en-US"/>
        </w:rPr>
      </w:pPr>
      <w:r w:rsidRPr="00F6028D">
        <w:rPr>
          <w:b/>
          <w:sz w:val="22"/>
          <w:szCs w:val="22"/>
          <w:lang w:val="en-US"/>
        </w:rPr>
        <w:t xml:space="preserve">2016 – 2019 </w:t>
      </w:r>
      <w:r>
        <w:rPr>
          <w:b/>
          <w:sz w:val="22"/>
          <w:szCs w:val="22"/>
          <w:lang w:val="en-US"/>
        </w:rPr>
        <w:tab/>
      </w:r>
      <w:r w:rsidRPr="00F6028D">
        <w:rPr>
          <w:sz w:val="22"/>
          <w:szCs w:val="22"/>
          <w:lang w:val="en-US"/>
        </w:rPr>
        <w:t xml:space="preserve">HDNR travel funds, Human Dimensions of Natural Resources Department, Colorado State University. (Grant amount: 2400 US dollars per year). </w:t>
      </w:r>
      <w:r w:rsidRPr="00F6028D">
        <w:rPr>
          <w:i/>
          <w:sz w:val="22"/>
          <w:szCs w:val="22"/>
          <w:lang w:val="en-US"/>
        </w:rPr>
        <w:t>Granted.</w:t>
      </w:r>
    </w:p>
    <w:p w14:paraId="125DF2A7" w14:textId="77777777" w:rsidR="00521F11" w:rsidRPr="00F6028D" w:rsidRDefault="00521F11" w:rsidP="00521F11">
      <w:pPr>
        <w:pStyle w:val="Estilo2"/>
        <w:ind w:left="720" w:hanging="720"/>
        <w:jc w:val="left"/>
        <w:rPr>
          <w:sz w:val="22"/>
          <w:szCs w:val="22"/>
          <w:lang w:val="en-US"/>
        </w:rPr>
      </w:pPr>
      <w:r w:rsidRPr="00F6028D">
        <w:rPr>
          <w:b/>
          <w:sz w:val="22"/>
          <w:szCs w:val="22"/>
          <w:lang w:val="en-US"/>
        </w:rPr>
        <w:t>2015</w:t>
      </w:r>
      <w:r w:rsidRPr="00F6028D">
        <w:rPr>
          <w:sz w:val="22"/>
          <w:szCs w:val="22"/>
          <w:lang w:val="en-US"/>
        </w:rPr>
        <w:tab/>
        <w:t xml:space="preserve">PI, “Advancement in Research Grants”, Human Dimensions of Natural Resources Department, Colorado State University (Grant amount: 13,685 US dollars). </w:t>
      </w:r>
      <w:r w:rsidRPr="00F6028D">
        <w:rPr>
          <w:i/>
          <w:sz w:val="22"/>
          <w:szCs w:val="22"/>
          <w:lang w:val="en-US"/>
        </w:rPr>
        <w:t>Granted.</w:t>
      </w:r>
      <w:r w:rsidRPr="00F6028D">
        <w:rPr>
          <w:sz w:val="22"/>
          <w:szCs w:val="22"/>
          <w:lang w:val="en-US"/>
        </w:rPr>
        <w:t xml:space="preserve"> </w:t>
      </w:r>
    </w:p>
    <w:p w14:paraId="3932A57E" w14:textId="77777777" w:rsidR="00521F11" w:rsidRPr="00F6028D" w:rsidRDefault="00521F11" w:rsidP="00521F11">
      <w:pPr>
        <w:pStyle w:val="Estilo2"/>
        <w:ind w:left="720" w:hanging="720"/>
        <w:jc w:val="left"/>
        <w:rPr>
          <w:sz w:val="22"/>
          <w:szCs w:val="22"/>
          <w:lang w:val="en-US"/>
        </w:rPr>
      </w:pPr>
      <w:r w:rsidRPr="00F6028D">
        <w:rPr>
          <w:b/>
          <w:sz w:val="22"/>
          <w:szCs w:val="22"/>
          <w:lang w:val="en-US"/>
        </w:rPr>
        <w:t>2013</w:t>
      </w:r>
      <w:r w:rsidRPr="00F6028D">
        <w:rPr>
          <w:sz w:val="22"/>
          <w:szCs w:val="22"/>
          <w:lang w:val="en-US"/>
        </w:rPr>
        <w:tab/>
        <w:t xml:space="preserve">Conference travel grant, Lewis College of Business, Marshall University (Grant amount: 1,500 US dollars). </w:t>
      </w:r>
      <w:r w:rsidRPr="00F6028D">
        <w:rPr>
          <w:i/>
          <w:sz w:val="22"/>
          <w:szCs w:val="22"/>
          <w:lang w:val="en-US"/>
        </w:rPr>
        <w:t>Granted.</w:t>
      </w:r>
    </w:p>
    <w:p w14:paraId="6703AEC9" w14:textId="77777777" w:rsidR="00521F11" w:rsidRPr="00F6028D" w:rsidRDefault="00521F11" w:rsidP="00521F11">
      <w:pPr>
        <w:pStyle w:val="Estilo2"/>
        <w:ind w:left="720" w:hanging="720"/>
        <w:jc w:val="left"/>
        <w:rPr>
          <w:sz w:val="22"/>
          <w:szCs w:val="22"/>
          <w:lang w:val="en-US"/>
        </w:rPr>
      </w:pPr>
      <w:r w:rsidRPr="00F6028D">
        <w:rPr>
          <w:b/>
          <w:sz w:val="22"/>
          <w:szCs w:val="22"/>
          <w:lang w:val="en-US"/>
        </w:rPr>
        <w:t>2009 – 2012</w:t>
      </w:r>
      <w:r w:rsidRPr="00F6028D">
        <w:rPr>
          <w:sz w:val="22"/>
          <w:szCs w:val="22"/>
          <w:lang w:val="en-US"/>
        </w:rPr>
        <w:tab/>
        <w:t>The Fox School Travel Gran</w:t>
      </w:r>
      <w:bookmarkStart w:id="0" w:name="_GoBack"/>
      <w:bookmarkEnd w:id="0"/>
      <w:r w:rsidRPr="00F6028D">
        <w:rPr>
          <w:sz w:val="22"/>
          <w:szCs w:val="22"/>
          <w:lang w:val="en-US"/>
        </w:rPr>
        <w:t xml:space="preserve">t, Temple University (Grant amount: 4,000 US dollars). </w:t>
      </w:r>
      <w:r w:rsidRPr="00F6028D">
        <w:rPr>
          <w:i/>
          <w:sz w:val="22"/>
          <w:szCs w:val="22"/>
          <w:lang w:val="en-US"/>
        </w:rPr>
        <w:t>Granted.</w:t>
      </w:r>
    </w:p>
    <w:p w14:paraId="135530F6" w14:textId="77777777" w:rsidR="00521F11" w:rsidRPr="00F6028D" w:rsidRDefault="00521F11" w:rsidP="00521F11">
      <w:pPr>
        <w:pStyle w:val="Estilo2"/>
        <w:pBdr>
          <w:bottom w:val="single" w:sz="4" w:space="1" w:color="auto"/>
        </w:pBdr>
        <w:jc w:val="left"/>
        <w:rPr>
          <w:b/>
          <w:sz w:val="22"/>
          <w:szCs w:val="22"/>
          <w:lang w:val="en-GB"/>
        </w:rPr>
      </w:pPr>
    </w:p>
    <w:p w14:paraId="4643FBF9" w14:textId="77777777" w:rsidR="00521F11" w:rsidRPr="00F6028D" w:rsidRDefault="00521F11" w:rsidP="00521F11">
      <w:pPr>
        <w:pStyle w:val="Estilo2"/>
        <w:pBdr>
          <w:bottom w:val="single" w:sz="4" w:space="1" w:color="auto"/>
        </w:pBdr>
        <w:jc w:val="left"/>
        <w:rPr>
          <w:b/>
          <w:sz w:val="22"/>
          <w:szCs w:val="22"/>
          <w:lang w:val="en-US"/>
        </w:rPr>
      </w:pPr>
      <w:r w:rsidRPr="00F6028D">
        <w:rPr>
          <w:b/>
          <w:sz w:val="22"/>
          <w:szCs w:val="22"/>
          <w:lang w:val="en-US"/>
        </w:rPr>
        <w:t>HONORS AND AWARDS</w:t>
      </w:r>
    </w:p>
    <w:p w14:paraId="3926588C" w14:textId="77777777" w:rsidR="00521F11" w:rsidRPr="00F6028D" w:rsidRDefault="00521F11" w:rsidP="00521F11">
      <w:pPr>
        <w:pStyle w:val="Estilo2"/>
        <w:jc w:val="left"/>
        <w:rPr>
          <w:sz w:val="22"/>
          <w:szCs w:val="22"/>
          <w:lang w:val="en-US"/>
        </w:rPr>
      </w:pPr>
    </w:p>
    <w:p w14:paraId="0F1FCB94" w14:textId="77777777" w:rsidR="00521F11" w:rsidRPr="00F6028D" w:rsidRDefault="00521F11" w:rsidP="00521F11">
      <w:pPr>
        <w:pStyle w:val="Estilo2"/>
        <w:ind w:left="720" w:hanging="720"/>
        <w:jc w:val="left"/>
        <w:rPr>
          <w:sz w:val="22"/>
          <w:szCs w:val="22"/>
          <w:lang w:val="en-US"/>
        </w:rPr>
      </w:pPr>
      <w:r w:rsidRPr="00F6028D">
        <w:rPr>
          <w:sz w:val="22"/>
          <w:szCs w:val="22"/>
          <w:lang w:val="en-US"/>
        </w:rPr>
        <w:t>2015</w:t>
      </w:r>
      <w:r w:rsidRPr="00F6028D">
        <w:rPr>
          <w:sz w:val="22"/>
          <w:szCs w:val="22"/>
          <w:lang w:val="en-US"/>
        </w:rPr>
        <w:tab/>
        <w:t xml:space="preserve">Winner of the Outstanding Paper in the 2015 Emerald Literati Network Awards for Excellence </w:t>
      </w:r>
    </w:p>
    <w:p w14:paraId="51D1A2A3" w14:textId="77777777" w:rsidR="00521F11" w:rsidRPr="00F6028D" w:rsidRDefault="00521F11" w:rsidP="00521F11">
      <w:pPr>
        <w:pStyle w:val="Estilo2"/>
        <w:ind w:left="720" w:hanging="720"/>
        <w:jc w:val="left"/>
        <w:rPr>
          <w:sz w:val="22"/>
          <w:szCs w:val="22"/>
          <w:lang w:val="en-US"/>
        </w:rPr>
      </w:pPr>
      <w:r w:rsidRPr="00F6028D">
        <w:rPr>
          <w:sz w:val="22"/>
          <w:szCs w:val="22"/>
          <w:lang w:val="en-US"/>
        </w:rPr>
        <w:t>2014</w:t>
      </w:r>
      <w:r w:rsidRPr="00F6028D">
        <w:rPr>
          <w:sz w:val="22"/>
          <w:szCs w:val="22"/>
          <w:lang w:val="en-US"/>
        </w:rPr>
        <w:tab/>
        <w:t xml:space="preserve">Highly Commended Award of the 2014 Emerald/EFMD Outstanding Doctoral Research Awards, Hospitality Management category </w:t>
      </w:r>
    </w:p>
    <w:p w14:paraId="7259380E" w14:textId="77777777" w:rsidR="00521F11" w:rsidRPr="00F6028D" w:rsidRDefault="00521F11" w:rsidP="00521F11">
      <w:pPr>
        <w:pStyle w:val="Estilo2"/>
        <w:pBdr>
          <w:bottom w:val="single" w:sz="4" w:space="1" w:color="auto"/>
        </w:pBdr>
        <w:jc w:val="left"/>
        <w:rPr>
          <w:b/>
          <w:sz w:val="22"/>
          <w:szCs w:val="22"/>
          <w:lang w:val="en-GB"/>
        </w:rPr>
      </w:pPr>
    </w:p>
    <w:p w14:paraId="22939027" w14:textId="31D28940" w:rsidR="00407B29" w:rsidRPr="00407B29" w:rsidRDefault="00407B29" w:rsidP="00407B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07B29">
        <w:rPr>
          <w:rFonts w:ascii="Times New Roman" w:hAnsi="Times New Roman" w:cs="Times New Roman"/>
          <w:b/>
          <w:bCs/>
          <w:sz w:val="22"/>
          <w:szCs w:val="22"/>
          <w:u w:val="single"/>
        </w:rPr>
        <w:t>COMMITTEES</w:t>
      </w:r>
    </w:p>
    <w:p w14:paraId="120DF439" w14:textId="77777777" w:rsidR="00407B29" w:rsidRPr="00407B29" w:rsidRDefault="00407B29" w:rsidP="00407B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07B29">
        <w:rPr>
          <w:rFonts w:ascii="Times New Roman" w:hAnsi="Times New Roman" w:cs="Times New Roman"/>
          <w:sz w:val="22"/>
          <w:szCs w:val="22"/>
        </w:rPr>
        <w:t xml:space="preserve">   </w:t>
      </w:r>
      <w:r w:rsidRPr="00407B29">
        <w:rPr>
          <w:rFonts w:ascii="Times New Roman" w:hAnsi="Times New Roman" w:cs="Times New Roman"/>
          <w:sz w:val="22"/>
          <w:szCs w:val="22"/>
        </w:rPr>
        <w:tab/>
        <w:t>College Committee, year(s)</w:t>
      </w:r>
    </w:p>
    <w:p w14:paraId="3C5EF032" w14:textId="056B1950" w:rsidR="00407B29" w:rsidRPr="00407B29" w:rsidRDefault="00407B29" w:rsidP="00407B29">
      <w:pPr>
        <w:pStyle w:val="ListParagraph"/>
        <w:numPr>
          <w:ilvl w:val="0"/>
          <w:numId w:val="2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07B29">
        <w:rPr>
          <w:rFonts w:ascii="Times New Roman" w:hAnsi="Times New Roman" w:cs="Times New Roman"/>
          <w:sz w:val="22"/>
          <w:szCs w:val="22"/>
        </w:rPr>
        <w:t xml:space="preserve">Warner College of Natural Resources (WCNR) IT committee, 2019 Fall to </w:t>
      </w:r>
      <w:r>
        <w:rPr>
          <w:rFonts w:ascii="Times New Roman" w:hAnsi="Times New Roman" w:cs="Times New Roman"/>
          <w:sz w:val="22"/>
          <w:szCs w:val="22"/>
        </w:rPr>
        <w:t>present</w:t>
      </w:r>
    </w:p>
    <w:p w14:paraId="21317E90" w14:textId="77777777" w:rsidR="00407B29" w:rsidRPr="00407B29" w:rsidRDefault="00407B29" w:rsidP="00407B29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6"/>
        <w:jc w:val="both"/>
        <w:rPr>
          <w:rFonts w:ascii="Times New Roman" w:hAnsi="Times New Roman" w:cs="Times New Roman"/>
          <w:sz w:val="22"/>
          <w:szCs w:val="22"/>
        </w:rPr>
      </w:pPr>
    </w:p>
    <w:p w14:paraId="02D13056" w14:textId="77777777" w:rsidR="00407B29" w:rsidRPr="00407B29" w:rsidRDefault="00407B29" w:rsidP="00407B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07B29">
        <w:rPr>
          <w:rFonts w:ascii="Times New Roman" w:hAnsi="Times New Roman" w:cs="Times New Roman"/>
          <w:sz w:val="22"/>
          <w:szCs w:val="22"/>
        </w:rPr>
        <w:tab/>
        <w:t>Department Committee, year(s)</w:t>
      </w:r>
    </w:p>
    <w:p w14:paraId="2E37F470" w14:textId="0D36B71F" w:rsidR="00407B29" w:rsidRPr="00407B29" w:rsidRDefault="00407B29" w:rsidP="00407B29">
      <w:pPr>
        <w:pStyle w:val="ListParagraph"/>
        <w:numPr>
          <w:ilvl w:val="0"/>
          <w:numId w:val="2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07B29">
        <w:rPr>
          <w:rFonts w:ascii="Times New Roman" w:hAnsi="Times New Roman" w:cs="Times New Roman"/>
          <w:sz w:val="22"/>
          <w:szCs w:val="22"/>
        </w:rPr>
        <w:t xml:space="preserve">2019 Fall to </w:t>
      </w:r>
      <w:r>
        <w:rPr>
          <w:rFonts w:ascii="Times New Roman" w:hAnsi="Times New Roman" w:cs="Times New Roman"/>
          <w:sz w:val="22"/>
          <w:szCs w:val="22"/>
        </w:rPr>
        <w:t>present</w:t>
      </w:r>
      <w:r w:rsidRPr="00407B29">
        <w:rPr>
          <w:rFonts w:ascii="Times New Roman" w:hAnsi="Times New Roman" w:cs="Times New Roman"/>
          <w:sz w:val="22"/>
          <w:szCs w:val="22"/>
        </w:rPr>
        <w:t xml:space="preserve">, HDNR Diversity &amp; Inclusion Committee, </w:t>
      </w:r>
      <w:r w:rsidRPr="00407B29">
        <w:rPr>
          <w:rFonts w:ascii="Times New Roman" w:hAnsi="Times New Roman" w:cs="Times New Roman"/>
          <w:b/>
          <w:bCs/>
          <w:sz w:val="22"/>
          <w:szCs w:val="22"/>
        </w:rPr>
        <w:t>Chair</w:t>
      </w:r>
      <w:r w:rsidRPr="00407B29">
        <w:rPr>
          <w:rFonts w:ascii="Times New Roman" w:hAnsi="Times New Roman" w:cs="Times New Roman"/>
          <w:sz w:val="22"/>
          <w:szCs w:val="22"/>
        </w:rPr>
        <w:tab/>
      </w:r>
    </w:p>
    <w:p w14:paraId="33A93213" w14:textId="77777777" w:rsidR="00407B29" w:rsidRPr="00407B29" w:rsidRDefault="00407B29" w:rsidP="00407B29">
      <w:pPr>
        <w:pStyle w:val="ListParagraph"/>
        <w:numPr>
          <w:ilvl w:val="0"/>
          <w:numId w:val="2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07B29">
        <w:rPr>
          <w:rFonts w:ascii="Times New Roman" w:hAnsi="Times New Roman" w:cs="Times New Roman"/>
          <w:sz w:val="22"/>
          <w:szCs w:val="22"/>
        </w:rPr>
        <w:t xml:space="preserve">2019, </w:t>
      </w:r>
      <w:bookmarkStart w:id="1" w:name="_Hlk31724602"/>
      <w:r w:rsidRPr="00407B29">
        <w:rPr>
          <w:rFonts w:ascii="Times New Roman" w:hAnsi="Times New Roman" w:cs="Times New Roman"/>
          <w:sz w:val="22"/>
          <w:szCs w:val="22"/>
        </w:rPr>
        <w:t>HDNR GTA planning Committee</w:t>
      </w:r>
      <w:bookmarkEnd w:id="1"/>
      <w:r w:rsidRPr="00407B29">
        <w:rPr>
          <w:rFonts w:ascii="Times New Roman" w:hAnsi="Times New Roman" w:cs="Times New Roman"/>
          <w:sz w:val="22"/>
          <w:szCs w:val="22"/>
        </w:rPr>
        <w:t>, member</w:t>
      </w:r>
    </w:p>
    <w:p w14:paraId="7CF2D505" w14:textId="77777777" w:rsidR="00407B29" w:rsidRPr="00407B29" w:rsidRDefault="00407B29" w:rsidP="00407B29">
      <w:pPr>
        <w:pStyle w:val="ListParagraph"/>
        <w:numPr>
          <w:ilvl w:val="0"/>
          <w:numId w:val="2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07B29">
        <w:rPr>
          <w:rFonts w:ascii="Times New Roman" w:hAnsi="Times New Roman" w:cs="Times New Roman"/>
          <w:sz w:val="22"/>
          <w:szCs w:val="22"/>
        </w:rPr>
        <w:t xml:space="preserve">2019, </w:t>
      </w:r>
      <w:bookmarkStart w:id="2" w:name="_Hlk31724617"/>
      <w:r w:rsidRPr="00407B29">
        <w:rPr>
          <w:rFonts w:ascii="Times New Roman" w:hAnsi="Times New Roman" w:cs="Times New Roman"/>
          <w:sz w:val="22"/>
          <w:szCs w:val="22"/>
        </w:rPr>
        <w:t>HDNR Conservation-diversity tenure-track position job search committee</w:t>
      </w:r>
      <w:bookmarkEnd w:id="2"/>
      <w:r w:rsidRPr="00407B29">
        <w:rPr>
          <w:rFonts w:ascii="Times New Roman" w:hAnsi="Times New Roman" w:cs="Times New Roman"/>
          <w:sz w:val="22"/>
          <w:szCs w:val="22"/>
        </w:rPr>
        <w:t>, member</w:t>
      </w:r>
    </w:p>
    <w:p w14:paraId="0AE32405" w14:textId="77777777" w:rsidR="00407B29" w:rsidRPr="00407B29" w:rsidRDefault="00407B29" w:rsidP="00407B29">
      <w:pPr>
        <w:pStyle w:val="ListParagraph"/>
        <w:numPr>
          <w:ilvl w:val="0"/>
          <w:numId w:val="2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07B29">
        <w:rPr>
          <w:rFonts w:ascii="Times New Roman" w:hAnsi="Times New Roman" w:cs="Times New Roman"/>
          <w:sz w:val="22"/>
          <w:szCs w:val="22"/>
        </w:rPr>
        <w:t>2017-2018, HDNR Diversity &amp; Inclusion Committee, member</w:t>
      </w:r>
    </w:p>
    <w:p w14:paraId="46E98964" w14:textId="77777777" w:rsidR="00407B29" w:rsidRPr="00407B29" w:rsidRDefault="00407B29" w:rsidP="00407B29">
      <w:pPr>
        <w:pStyle w:val="ListParagraph"/>
        <w:numPr>
          <w:ilvl w:val="0"/>
          <w:numId w:val="2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07B29">
        <w:rPr>
          <w:rFonts w:ascii="Times New Roman" w:hAnsi="Times New Roman" w:cs="Times New Roman"/>
          <w:sz w:val="22"/>
          <w:szCs w:val="22"/>
        </w:rPr>
        <w:t>2018, HDNR Event Coordinator job search committee, member</w:t>
      </w:r>
    </w:p>
    <w:p w14:paraId="4ECE71E7" w14:textId="77777777" w:rsidR="00C12382" w:rsidRDefault="00C12382" w:rsidP="00A721E7">
      <w:pPr>
        <w:tabs>
          <w:tab w:val="left" w:pos="-2160"/>
        </w:tabs>
        <w:rPr>
          <w:rFonts w:ascii="Times New Roman" w:hAnsi="Times New Roman"/>
          <w:sz w:val="22"/>
          <w:szCs w:val="22"/>
          <w:lang w:eastAsia="zh-CN"/>
        </w:rPr>
      </w:pPr>
    </w:p>
    <w:sectPr w:rsidR="00C1238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85184" w14:textId="77777777" w:rsidR="00B71BEA" w:rsidRDefault="00B71BEA" w:rsidP="0086590A">
      <w:r>
        <w:separator/>
      </w:r>
    </w:p>
  </w:endnote>
  <w:endnote w:type="continuationSeparator" w:id="0">
    <w:p w14:paraId="24605992" w14:textId="77777777" w:rsidR="00B71BEA" w:rsidRDefault="00B71BEA" w:rsidP="0086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5814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BF4CAA" w14:textId="79E58948" w:rsidR="003142D8" w:rsidRDefault="003142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0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0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ECDC30" w14:textId="77777777" w:rsidR="003142D8" w:rsidRDefault="00314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5D3AE" w14:textId="77777777" w:rsidR="00B71BEA" w:rsidRDefault="00B71BEA" w:rsidP="0086590A">
      <w:r>
        <w:separator/>
      </w:r>
    </w:p>
  </w:footnote>
  <w:footnote w:type="continuationSeparator" w:id="0">
    <w:p w14:paraId="6C3BD3EB" w14:textId="77777777" w:rsidR="00B71BEA" w:rsidRDefault="00B71BEA" w:rsidP="0086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C80"/>
    <w:multiLevelType w:val="hybridMultilevel"/>
    <w:tmpl w:val="4770E49C"/>
    <w:lvl w:ilvl="0" w:tplc="085035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50A8"/>
    <w:multiLevelType w:val="hybridMultilevel"/>
    <w:tmpl w:val="0F7A1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976BF"/>
    <w:multiLevelType w:val="hybridMultilevel"/>
    <w:tmpl w:val="F29AB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3E7004"/>
    <w:multiLevelType w:val="hybridMultilevel"/>
    <w:tmpl w:val="3D706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E7A7A"/>
    <w:multiLevelType w:val="hybridMultilevel"/>
    <w:tmpl w:val="CCC2E3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CF6C8F"/>
    <w:multiLevelType w:val="hybridMultilevel"/>
    <w:tmpl w:val="A02C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659BE"/>
    <w:multiLevelType w:val="hybridMultilevel"/>
    <w:tmpl w:val="3B800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A63DF"/>
    <w:multiLevelType w:val="hybridMultilevel"/>
    <w:tmpl w:val="40008A72"/>
    <w:lvl w:ilvl="0" w:tplc="81647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F02444"/>
    <w:multiLevelType w:val="hybridMultilevel"/>
    <w:tmpl w:val="D638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B24F4"/>
    <w:multiLevelType w:val="hybridMultilevel"/>
    <w:tmpl w:val="A56C9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9A1E6A"/>
    <w:multiLevelType w:val="hybridMultilevel"/>
    <w:tmpl w:val="B7943044"/>
    <w:lvl w:ilvl="0" w:tplc="1CCC0C28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112FF"/>
    <w:multiLevelType w:val="hybridMultilevel"/>
    <w:tmpl w:val="F50C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9183C"/>
    <w:multiLevelType w:val="hybridMultilevel"/>
    <w:tmpl w:val="E8FC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93E6C"/>
    <w:multiLevelType w:val="hybridMultilevel"/>
    <w:tmpl w:val="6E16B2E0"/>
    <w:lvl w:ilvl="0" w:tplc="FA402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0F6ACC"/>
    <w:multiLevelType w:val="hybridMultilevel"/>
    <w:tmpl w:val="3304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163DE"/>
    <w:multiLevelType w:val="hybridMultilevel"/>
    <w:tmpl w:val="157CA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8B2862"/>
    <w:multiLevelType w:val="hybridMultilevel"/>
    <w:tmpl w:val="EB4C4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513AB9"/>
    <w:multiLevelType w:val="hybridMultilevel"/>
    <w:tmpl w:val="12ACD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2E099E"/>
    <w:multiLevelType w:val="hybridMultilevel"/>
    <w:tmpl w:val="20F269E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9" w15:restartNumberingAfterBreak="0">
    <w:nsid w:val="56C57C7C"/>
    <w:multiLevelType w:val="hybridMultilevel"/>
    <w:tmpl w:val="1AD48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34220"/>
    <w:multiLevelType w:val="hybridMultilevel"/>
    <w:tmpl w:val="5D0296A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5D2F0C27"/>
    <w:multiLevelType w:val="hybridMultilevel"/>
    <w:tmpl w:val="B6F0B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34B49"/>
    <w:multiLevelType w:val="hybridMultilevel"/>
    <w:tmpl w:val="DD00CC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3033B92"/>
    <w:multiLevelType w:val="hybridMultilevel"/>
    <w:tmpl w:val="37FC2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5B11A8"/>
    <w:multiLevelType w:val="hybridMultilevel"/>
    <w:tmpl w:val="30FEF2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E7F2A"/>
    <w:multiLevelType w:val="hybridMultilevel"/>
    <w:tmpl w:val="53CC5162"/>
    <w:lvl w:ilvl="0" w:tplc="C89EEEA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8615A"/>
    <w:multiLevelType w:val="hybridMultilevel"/>
    <w:tmpl w:val="C0A4E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E4E3A"/>
    <w:multiLevelType w:val="hybridMultilevel"/>
    <w:tmpl w:val="84ECF856"/>
    <w:lvl w:ilvl="0" w:tplc="C414A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202594"/>
    <w:multiLevelType w:val="hybridMultilevel"/>
    <w:tmpl w:val="3982C164"/>
    <w:lvl w:ilvl="0" w:tplc="E9DE81B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573ABB"/>
    <w:multiLevelType w:val="hybridMultilevel"/>
    <w:tmpl w:val="BEE60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2E63C2"/>
    <w:multiLevelType w:val="hybridMultilevel"/>
    <w:tmpl w:val="942C06E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77DCD"/>
    <w:multiLevelType w:val="hybridMultilevel"/>
    <w:tmpl w:val="F1887BE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7CA7537D"/>
    <w:multiLevelType w:val="hybridMultilevel"/>
    <w:tmpl w:val="324CD4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2"/>
  </w:num>
  <w:num w:numId="4">
    <w:abstractNumId w:val="8"/>
  </w:num>
  <w:num w:numId="5">
    <w:abstractNumId w:val="21"/>
  </w:num>
  <w:num w:numId="6">
    <w:abstractNumId w:val="19"/>
  </w:num>
  <w:num w:numId="7">
    <w:abstractNumId w:val="30"/>
  </w:num>
  <w:num w:numId="8">
    <w:abstractNumId w:val="5"/>
  </w:num>
  <w:num w:numId="9">
    <w:abstractNumId w:val="1"/>
  </w:num>
  <w:num w:numId="10">
    <w:abstractNumId w:val="16"/>
  </w:num>
  <w:num w:numId="11">
    <w:abstractNumId w:val="9"/>
  </w:num>
  <w:num w:numId="12">
    <w:abstractNumId w:val="14"/>
  </w:num>
  <w:num w:numId="13">
    <w:abstractNumId w:val="10"/>
  </w:num>
  <w:num w:numId="14">
    <w:abstractNumId w:val="26"/>
  </w:num>
  <w:num w:numId="15">
    <w:abstractNumId w:val="7"/>
  </w:num>
  <w:num w:numId="16">
    <w:abstractNumId w:val="27"/>
  </w:num>
  <w:num w:numId="17">
    <w:abstractNumId w:val="4"/>
  </w:num>
  <w:num w:numId="18">
    <w:abstractNumId w:val="32"/>
  </w:num>
  <w:num w:numId="19">
    <w:abstractNumId w:val="24"/>
  </w:num>
  <w:num w:numId="20">
    <w:abstractNumId w:val="3"/>
  </w:num>
  <w:num w:numId="21">
    <w:abstractNumId w:val="28"/>
  </w:num>
  <w:num w:numId="22">
    <w:abstractNumId w:val="0"/>
  </w:num>
  <w:num w:numId="23">
    <w:abstractNumId w:val="23"/>
  </w:num>
  <w:num w:numId="24">
    <w:abstractNumId w:val="6"/>
  </w:num>
  <w:num w:numId="25">
    <w:abstractNumId w:val="31"/>
  </w:num>
  <w:num w:numId="26">
    <w:abstractNumId w:val="22"/>
  </w:num>
  <w:num w:numId="27">
    <w:abstractNumId w:val="15"/>
  </w:num>
  <w:num w:numId="28">
    <w:abstractNumId w:val="20"/>
  </w:num>
  <w:num w:numId="29">
    <w:abstractNumId w:val="2"/>
  </w:num>
  <w:num w:numId="30">
    <w:abstractNumId w:val="18"/>
  </w:num>
  <w:num w:numId="31">
    <w:abstractNumId w:val="17"/>
  </w:num>
  <w:num w:numId="32">
    <w:abstractNumId w:val="2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11"/>
    <w:rsid w:val="000B1118"/>
    <w:rsid w:val="000B7C66"/>
    <w:rsid w:val="000D69A1"/>
    <w:rsid w:val="00136E54"/>
    <w:rsid w:val="00165653"/>
    <w:rsid w:val="001857FD"/>
    <w:rsid w:val="001C32AE"/>
    <w:rsid w:val="001C55AC"/>
    <w:rsid w:val="002411EF"/>
    <w:rsid w:val="00294DB4"/>
    <w:rsid w:val="002A47F4"/>
    <w:rsid w:val="002B69BF"/>
    <w:rsid w:val="002D0A7C"/>
    <w:rsid w:val="003142D8"/>
    <w:rsid w:val="003759E8"/>
    <w:rsid w:val="00377D17"/>
    <w:rsid w:val="003844B6"/>
    <w:rsid w:val="003876A8"/>
    <w:rsid w:val="00404F9E"/>
    <w:rsid w:val="00407B29"/>
    <w:rsid w:val="004B76C0"/>
    <w:rsid w:val="004F6F51"/>
    <w:rsid w:val="00505347"/>
    <w:rsid w:val="00507933"/>
    <w:rsid w:val="00521F11"/>
    <w:rsid w:val="005323E3"/>
    <w:rsid w:val="005340CC"/>
    <w:rsid w:val="00572ED8"/>
    <w:rsid w:val="005A102F"/>
    <w:rsid w:val="005A772E"/>
    <w:rsid w:val="005B2AF7"/>
    <w:rsid w:val="005C2B2C"/>
    <w:rsid w:val="005D1B53"/>
    <w:rsid w:val="005D30DB"/>
    <w:rsid w:val="0060296E"/>
    <w:rsid w:val="00673330"/>
    <w:rsid w:val="00687771"/>
    <w:rsid w:val="006F6D77"/>
    <w:rsid w:val="00704128"/>
    <w:rsid w:val="007A608B"/>
    <w:rsid w:val="007B141B"/>
    <w:rsid w:val="007B57B2"/>
    <w:rsid w:val="007D13F8"/>
    <w:rsid w:val="008531E1"/>
    <w:rsid w:val="0086590A"/>
    <w:rsid w:val="009268A3"/>
    <w:rsid w:val="00953730"/>
    <w:rsid w:val="00992998"/>
    <w:rsid w:val="009C5BF9"/>
    <w:rsid w:val="00A42638"/>
    <w:rsid w:val="00A721E7"/>
    <w:rsid w:val="00A724A9"/>
    <w:rsid w:val="00A777F8"/>
    <w:rsid w:val="00A97EF6"/>
    <w:rsid w:val="00AB070B"/>
    <w:rsid w:val="00AE483A"/>
    <w:rsid w:val="00AF303F"/>
    <w:rsid w:val="00B35FCB"/>
    <w:rsid w:val="00B71BEA"/>
    <w:rsid w:val="00B80FA3"/>
    <w:rsid w:val="00BA5744"/>
    <w:rsid w:val="00BC3E5E"/>
    <w:rsid w:val="00BD4DAA"/>
    <w:rsid w:val="00C02FE5"/>
    <w:rsid w:val="00C04D12"/>
    <w:rsid w:val="00C12382"/>
    <w:rsid w:val="00C27874"/>
    <w:rsid w:val="00C57879"/>
    <w:rsid w:val="00CE3C2C"/>
    <w:rsid w:val="00CE498F"/>
    <w:rsid w:val="00D47FC9"/>
    <w:rsid w:val="00D5674D"/>
    <w:rsid w:val="00DA295B"/>
    <w:rsid w:val="00DA753A"/>
    <w:rsid w:val="00E20654"/>
    <w:rsid w:val="00E80489"/>
    <w:rsid w:val="00E82AE8"/>
    <w:rsid w:val="00E870AC"/>
    <w:rsid w:val="00E90857"/>
    <w:rsid w:val="00EC5CB4"/>
    <w:rsid w:val="00EF028B"/>
    <w:rsid w:val="00F0059F"/>
    <w:rsid w:val="00F6028D"/>
    <w:rsid w:val="00F70530"/>
    <w:rsid w:val="00F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715EF"/>
  <w15:chartTrackingRefBased/>
  <w15:docId w15:val="{1EB320EF-70A0-416E-8E08-43758CE2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SimSun" w:hAnsi="Courier" w:cs="Courier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21F11"/>
    <w:rPr>
      <w:color w:val="0000FF"/>
      <w:u w:val="single"/>
    </w:rPr>
  </w:style>
  <w:style w:type="paragraph" w:customStyle="1" w:styleId="Estilo2">
    <w:name w:val="Estilo2"/>
    <w:basedOn w:val="Normal"/>
    <w:rsid w:val="00521F11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ListParagraph">
    <w:name w:val="List Paragraph"/>
    <w:basedOn w:val="Normal"/>
    <w:uiPriority w:val="34"/>
    <w:qFormat/>
    <w:rsid w:val="00521F11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2F"/>
    <w:rPr>
      <w:rFonts w:ascii="Segoe UI" w:eastAsia="SimSu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65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90A"/>
    <w:rPr>
      <w:rFonts w:ascii="Courier" w:eastAsia="SimSun" w:hAnsi="Courier" w:cs="Courier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5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90A"/>
    <w:rPr>
      <w:rFonts w:ascii="Courier" w:eastAsia="SimSun" w:hAnsi="Courier" w:cs="Courier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37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07B2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7B29"/>
    <w:rPr>
      <w:color w:val="605E5C"/>
      <w:shd w:val="clear" w:color="auto" w:fill="E1DFDD"/>
    </w:rPr>
  </w:style>
  <w:style w:type="paragraph" w:customStyle="1" w:styleId="Default">
    <w:name w:val="Default"/>
    <w:rsid w:val="00407B2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warnercnr.colostate.edu/drbea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a.xiong@colo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Xiong</dc:creator>
  <cp:keywords/>
  <dc:description/>
  <cp:lastModifiedBy>Xiong,Lina</cp:lastModifiedBy>
  <cp:revision>26</cp:revision>
  <cp:lastPrinted>2020-12-02T21:29:00Z</cp:lastPrinted>
  <dcterms:created xsi:type="dcterms:W3CDTF">2019-04-22T21:32:00Z</dcterms:created>
  <dcterms:modified xsi:type="dcterms:W3CDTF">2021-01-07T22:12:00Z</dcterms:modified>
</cp:coreProperties>
</file>